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7"/>
        <w:ind w:left="0"/>
        <w:jc w:val="right"/>
      </w:pPr>
      <w:r>
        <w:rPr/>
        <w:drawing>
          <wp:anchor distT="0" distB="0" distL="0" distR="0" allowOverlap="1" layoutInCell="1" locked="0" behindDoc="1" simplePos="0" relativeHeight="487587840">
            <wp:simplePos x="0" y="0"/>
            <wp:positionH relativeFrom="page">
              <wp:posOffset>3263900</wp:posOffset>
            </wp:positionH>
            <wp:positionV relativeFrom="paragraph">
              <wp:posOffset>242341</wp:posOffset>
            </wp:positionV>
            <wp:extent cx="1038102" cy="829818"/>
            <wp:effectExtent l="0" t="0" r="0" b="0"/>
            <wp:wrapTopAndBottom/>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038102" cy="829818"/>
                    </a:xfrm>
                    <a:prstGeom prst="rect">
                      <a:avLst/>
                    </a:prstGeom>
                  </pic:spPr>
                </pic:pic>
              </a:graphicData>
            </a:graphic>
          </wp:anchor>
        </w:drawing>
      </w:r>
      <w:r>
        <w:rPr>
          <w:spacing w:val="-2"/>
        </w:rPr>
        <w:t>HRPB/KES/BK/11</w:t>
      </w:r>
    </w:p>
    <w:p>
      <w:pPr>
        <w:spacing w:before="46"/>
        <w:ind w:left="3028" w:right="3027" w:firstLine="0"/>
        <w:jc w:val="center"/>
        <w:rPr>
          <w:b/>
          <w:sz w:val="16"/>
        </w:rPr>
      </w:pPr>
      <w:r>
        <w:rPr>
          <w:b/>
          <w:sz w:val="16"/>
        </w:rPr>
        <w:t>HOSPITAL</w:t>
      </w:r>
      <w:r>
        <w:rPr>
          <w:b/>
          <w:spacing w:val="-12"/>
          <w:sz w:val="16"/>
        </w:rPr>
        <w:t> </w:t>
      </w:r>
      <w:r>
        <w:rPr>
          <w:b/>
          <w:sz w:val="16"/>
        </w:rPr>
        <w:t>RAJA</w:t>
      </w:r>
      <w:r>
        <w:rPr>
          <w:b/>
          <w:spacing w:val="-11"/>
          <w:sz w:val="16"/>
        </w:rPr>
        <w:t> </w:t>
      </w:r>
      <w:r>
        <w:rPr>
          <w:b/>
          <w:sz w:val="16"/>
        </w:rPr>
        <w:t>PERMAISURI</w:t>
      </w:r>
      <w:r>
        <w:rPr>
          <w:b/>
          <w:spacing w:val="-11"/>
          <w:sz w:val="16"/>
        </w:rPr>
        <w:t> </w:t>
      </w:r>
      <w:r>
        <w:rPr>
          <w:b/>
          <w:sz w:val="16"/>
        </w:rPr>
        <w:t>BAINUN UNIT KESELAMATAN</w:t>
      </w:r>
    </w:p>
    <w:p>
      <w:pPr>
        <w:pStyle w:val="BodyText"/>
        <w:spacing w:before="90"/>
        <w:rPr>
          <w:b/>
          <w:sz w:val="16"/>
        </w:rPr>
      </w:pPr>
    </w:p>
    <w:p>
      <w:pPr>
        <w:spacing w:before="0"/>
        <w:ind w:left="1506" w:right="1506" w:firstLine="0"/>
        <w:jc w:val="center"/>
        <w:rPr>
          <w:b/>
          <w:sz w:val="24"/>
        </w:rPr>
      </w:pPr>
      <w:r>
        <w:rPr>
          <w:b/>
          <w:sz w:val="24"/>
          <w:u w:val="single"/>
        </w:rPr>
        <w:t>BORANG</w:t>
      </w:r>
      <w:r>
        <w:rPr>
          <w:b/>
          <w:spacing w:val="-12"/>
          <w:sz w:val="24"/>
          <w:u w:val="single"/>
        </w:rPr>
        <w:t> </w:t>
      </w:r>
      <w:r>
        <w:rPr>
          <w:b/>
          <w:sz w:val="24"/>
          <w:u w:val="single"/>
        </w:rPr>
        <w:t>PERMOHONAN</w:t>
      </w:r>
      <w:r>
        <w:rPr>
          <w:b/>
          <w:spacing w:val="-11"/>
          <w:sz w:val="24"/>
          <w:u w:val="single"/>
        </w:rPr>
        <w:t> </w:t>
      </w:r>
      <w:r>
        <w:rPr>
          <w:b/>
          <w:sz w:val="24"/>
          <w:u w:val="single"/>
        </w:rPr>
        <w:t>AKSES</w:t>
      </w:r>
      <w:r>
        <w:rPr>
          <w:b/>
          <w:spacing w:val="-11"/>
          <w:sz w:val="24"/>
          <w:u w:val="single"/>
        </w:rPr>
        <w:t> </w:t>
      </w:r>
      <w:r>
        <w:rPr>
          <w:b/>
          <w:spacing w:val="-4"/>
          <w:sz w:val="24"/>
          <w:u w:val="single"/>
        </w:rPr>
        <w:t>CCTV</w:t>
      </w:r>
    </w:p>
    <w:p>
      <w:pPr>
        <w:pStyle w:val="BodyText"/>
        <w:spacing w:before="93"/>
        <w:rPr>
          <w:b/>
          <w:sz w:val="16"/>
        </w:rPr>
      </w:pPr>
    </w:p>
    <w:p>
      <w:pPr>
        <w:spacing w:before="0"/>
        <w:ind w:left="165" w:right="0" w:firstLine="0"/>
        <w:jc w:val="left"/>
        <w:rPr>
          <w:b/>
          <w:sz w:val="16"/>
        </w:rPr>
      </w:pPr>
      <w:r>
        <w:rPr>
          <w:b/>
          <w:sz w:val="16"/>
        </w:rPr>
        <w:t>SYARAT-SYARAT</w:t>
      </w:r>
      <w:r>
        <w:rPr>
          <w:b/>
          <w:spacing w:val="-10"/>
          <w:sz w:val="16"/>
        </w:rPr>
        <w:t> :</w:t>
      </w:r>
    </w:p>
    <w:p>
      <w:pPr>
        <w:pStyle w:val="ListParagraph"/>
        <w:numPr>
          <w:ilvl w:val="0"/>
          <w:numId w:val="1"/>
        </w:numPr>
        <w:tabs>
          <w:tab w:pos="590" w:val="left" w:leader="none"/>
        </w:tabs>
        <w:spacing w:line="240" w:lineRule="auto" w:before="183" w:after="0"/>
        <w:ind w:left="590" w:right="637" w:hanging="425"/>
        <w:jc w:val="left"/>
        <w:rPr>
          <w:sz w:val="16"/>
        </w:rPr>
      </w:pPr>
      <w:r>
        <w:rPr>
          <w:sz w:val="16"/>
        </w:rPr>
        <w:t>SEMUA</w:t>
      </w:r>
      <w:r>
        <w:rPr>
          <w:spacing w:val="-4"/>
          <w:sz w:val="16"/>
        </w:rPr>
        <w:t> </w:t>
      </w:r>
      <w:r>
        <w:rPr>
          <w:sz w:val="16"/>
        </w:rPr>
        <w:t>KAKITANGAN</w:t>
      </w:r>
      <w:r>
        <w:rPr>
          <w:spacing w:val="-3"/>
          <w:sz w:val="16"/>
        </w:rPr>
        <w:t> </w:t>
      </w:r>
      <w:r>
        <w:rPr>
          <w:sz w:val="16"/>
        </w:rPr>
        <w:t>HRPB</w:t>
      </w:r>
      <w:r>
        <w:rPr>
          <w:spacing w:val="-4"/>
          <w:sz w:val="16"/>
        </w:rPr>
        <w:t> </w:t>
      </w:r>
      <w:r>
        <w:rPr>
          <w:sz w:val="16"/>
        </w:rPr>
        <w:t>ATAU</w:t>
      </w:r>
      <w:r>
        <w:rPr>
          <w:spacing w:val="-3"/>
          <w:sz w:val="16"/>
        </w:rPr>
        <w:t> </w:t>
      </w:r>
      <w:r>
        <w:rPr>
          <w:sz w:val="16"/>
        </w:rPr>
        <w:t>MANA-MANA</w:t>
      </w:r>
      <w:r>
        <w:rPr>
          <w:spacing w:val="-4"/>
          <w:sz w:val="16"/>
        </w:rPr>
        <w:t> </w:t>
      </w:r>
      <w:r>
        <w:rPr>
          <w:sz w:val="16"/>
        </w:rPr>
        <w:t>PIHAK</w:t>
      </w:r>
      <w:r>
        <w:rPr>
          <w:spacing w:val="-4"/>
          <w:sz w:val="16"/>
        </w:rPr>
        <w:t> </w:t>
      </w:r>
      <w:r>
        <w:rPr>
          <w:sz w:val="16"/>
        </w:rPr>
        <w:t>YANG</w:t>
      </w:r>
      <w:r>
        <w:rPr>
          <w:spacing w:val="-5"/>
          <w:sz w:val="16"/>
        </w:rPr>
        <w:t> </w:t>
      </w:r>
      <w:r>
        <w:rPr>
          <w:sz w:val="16"/>
        </w:rPr>
        <w:t>BERURUSAN</w:t>
      </w:r>
      <w:r>
        <w:rPr>
          <w:spacing w:val="-3"/>
          <w:sz w:val="16"/>
        </w:rPr>
        <w:t> </w:t>
      </w:r>
      <w:r>
        <w:rPr>
          <w:sz w:val="16"/>
        </w:rPr>
        <w:t>DENGAN</w:t>
      </w:r>
      <w:r>
        <w:rPr>
          <w:spacing w:val="-5"/>
          <w:sz w:val="16"/>
        </w:rPr>
        <w:t> </w:t>
      </w:r>
      <w:r>
        <w:rPr>
          <w:sz w:val="16"/>
        </w:rPr>
        <w:t>HRPB</w:t>
      </w:r>
      <w:r>
        <w:rPr>
          <w:spacing w:val="-4"/>
          <w:sz w:val="16"/>
        </w:rPr>
        <w:t> </w:t>
      </w:r>
      <w:r>
        <w:rPr>
          <w:sz w:val="16"/>
        </w:rPr>
        <w:t>YANG</w:t>
      </w:r>
      <w:r>
        <w:rPr>
          <w:spacing w:val="-3"/>
          <w:sz w:val="16"/>
        </w:rPr>
        <w:t> </w:t>
      </w:r>
      <w:r>
        <w:rPr>
          <w:sz w:val="16"/>
        </w:rPr>
        <w:t>HENDAK MENDAPATKAN AKSES KEPADA RAKAMAN CCTV PERLU MENGISI BORANG INI TERLEBIH DAHULU.</w:t>
      </w:r>
    </w:p>
    <w:p>
      <w:pPr>
        <w:pStyle w:val="ListParagraph"/>
        <w:numPr>
          <w:ilvl w:val="0"/>
          <w:numId w:val="1"/>
        </w:numPr>
        <w:tabs>
          <w:tab w:pos="590" w:val="left" w:leader="none"/>
        </w:tabs>
        <w:spacing w:line="240" w:lineRule="auto" w:before="122" w:after="0"/>
        <w:ind w:left="590" w:right="0" w:hanging="425"/>
        <w:jc w:val="left"/>
        <w:rPr>
          <w:sz w:val="16"/>
        </w:rPr>
      </w:pPr>
      <w:r>
        <w:rPr>
          <w:sz w:val="16"/>
        </w:rPr>
        <w:t>PENUHKAN</w:t>
      </w:r>
      <w:r>
        <w:rPr>
          <w:spacing w:val="-11"/>
          <w:sz w:val="16"/>
        </w:rPr>
        <w:t> </w:t>
      </w:r>
      <w:r>
        <w:rPr>
          <w:sz w:val="16"/>
        </w:rPr>
        <w:t>SETIAP</w:t>
      </w:r>
      <w:r>
        <w:rPr>
          <w:spacing w:val="-5"/>
          <w:sz w:val="16"/>
        </w:rPr>
        <w:t> </w:t>
      </w:r>
      <w:r>
        <w:rPr>
          <w:sz w:val="16"/>
        </w:rPr>
        <w:t>RUANGAN</w:t>
      </w:r>
      <w:r>
        <w:rPr>
          <w:spacing w:val="-7"/>
          <w:sz w:val="16"/>
        </w:rPr>
        <w:t> </w:t>
      </w:r>
      <w:r>
        <w:rPr>
          <w:sz w:val="16"/>
        </w:rPr>
        <w:t>KOSONG.</w:t>
      </w:r>
      <w:r>
        <w:rPr>
          <w:spacing w:val="-7"/>
          <w:sz w:val="16"/>
        </w:rPr>
        <w:t> </w:t>
      </w:r>
      <w:r>
        <w:rPr>
          <w:sz w:val="16"/>
        </w:rPr>
        <w:t>JIKA</w:t>
      </w:r>
      <w:r>
        <w:rPr>
          <w:spacing w:val="-7"/>
          <w:sz w:val="16"/>
        </w:rPr>
        <w:t> </w:t>
      </w:r>
      <w:r>
        <w:rPr>
          <w:sz w:val="16"/>
        </w:rPr>
        <w:t>RUANGAN</w:t>
      </w:r>
      <w:r>
        <w:rPr>
          <w:spacing w:val="-5"/>
          <w:sz w:val="16"/>
        </w:rPr>
        <w:t> </w:t>
      </w:r>
      <w:r>
        <w:rPr>
          <w:sz w:val="16"/>
        </w:rPr>
        <w:t>TIDAK</w:t>
      </w:r>
      <w:r>
        <w:rPr>
          <w:spacing w:val="-5"/>
          <w:sz w:val="16"/>
        </w:rPr>
        <w:t> </w:t>
      </w:r>
      <w:r>
        <w:rPr>
          <w:sz w:val="16"/>
        </w:rPr>
        <w:t>MENCUKUPI,</w:t>
      </w:r>
      <w:r>
        <w:rPr>
          <w:spacing w:val="-7"/>
          <w:sz w:val="16"/>
        </w:rPr>
        <w:t> </w:t>
      </w:r>
      <w:r>
        <w:rPr>
          <w:sz w:val="16"/>
        </w:rPr>
        <w:t>KEPILKAN</w:t>
      </w:r>
      <w:r>
        <w:rPr>
          <w:spacing w:val="-6"/>
          <w:sz w:val="16"/>
        </w:rPr>
        <w:t> </w:t>
      </w:r>
      <w:r>
        <w:rPr>
          <w:sz w:val="16"/>
        </w:rPr>
        <w:t>DENGAN</w:t>
      </w:r>
      <w:r>
        <w:rPr>
          <w:spacing w:val="-5"/>
          <w:sz w:val="16"/>
        </w:rPr>
        <w:t> </w:t>
      </w:r>
      <w:r>
        <w:rPr>
          <w:spacing w:val="-2"/>
          <w:sz w:val="16"/>
        </w:rPr>
        <w:t>LAMPIRAN.</w:t>
      </w:r>
    </w:p>
    <w:p>
      <w:pPr>
        <w:pStyle w:val="ListParagraph"/>
        <w:numPr>
          <w:ilvl w:val="0"/>
          <w:numId w:val="1"/>
        </w:numPr>
        <w:tabs>
          <w:tab w:pos="590" w:val="left" w:leader="none"/>
        </w:tabs>
        <w:spacing w:line="240" w:lineRule="auto" w:before="119" w:after="0"/>
        <w:ind w:left="590" w:right="0" w:hanging="425"/>
        <w:jc w:val="left"/>
        <w:rPr>
          <w:sz w:val="16"/>
        </w:rPr>
      </w:pPr>
      <w:r>
        <w:rPr>
          <w:sz w:val="16"/>
        </w:rPr>
        <w:t>DATA</w:t>
      </w:r>
      <w:r>
        <w:rPr>
          <w:spacing w:val="-8"/>
          <w:sz w:val="16"/>
        </w:rPr>
        <w:t> </w:t>
      </w:r>
      <w:r>
        <w:rPr>
          <w:sz w:val="16"/>
        </w:rPr>
        <w:t>DAN</w:t>
      </w:r>
      <w:r>
        <w:rPr>
          <w:spacing w:val="-4"/>
          <w:sz w:val="16"/>
        </w:rPr>
        <w:t> </w:t>
      </w:r>
      <w:r>
        <w:rPr>
          <w:sz w:val="16"/>
        </w:rPr>
        <w:t>RAKAMAN</w:t>
      </w:r>
      <w:r>
        <w:rPr>
          <w:spacing w:val="-4"/>
          <w:sz w:val="16"/>
        </w:rPr>
        <w:t> </w:t>
      </w:r>
      <w:r>
        <w:rPr>
          <w:sz w:val="16"/>
        </w:rPr>
        <w:t>CCTV</w:t>
      </w:r>
      <w:r>
        <w:rPr>
          <w:spacing w:val="-6"/>
          <w:sz w:val="16"/>
        </w:rPr>
        <w:t> </w:t>
      </w:r>
      <w:r>
        <w:rPr>
          <w:sz w:val="16"/>
        </w:rPr>
        <w:t>ADALAH</w:t>
      </w:r>
      <w:r>
        <w:rPr>
          <w:spacing w:val="-7"/>
          <w:sz w:val="16"/>
        </w:rPr>
        <w:t> </w:t>
      </w:r>
      <w:r>
        <w:rPr>
          <w:sz w:val="16"/>
        </w:rPr>
        <w:t>TERTAKLUK</w:t>
      </w:r>
      <w:r>
        <w:rPr>
          <w:spacing w:val="-3"/>
          <w:sz w:val="16"/>
        </w:rPr>
        <w:t> </w:t>
      </w:r>
      <w:r>
        <w:rPr>
          <w:sz w:val="16"/>
        </w:rPr>
        <w:t>DI</w:t>
      </w:r>
      <w:r>
        <w:rPr>
          <w:spacing w:val="-6"/>
          <w:sz w:val="16"/>
        </w:rPr>
        <w:t> </w:t>
      </w:r>
      <w:r>
        <w:rPr>
          <w:sz w:val="16"/>
        </w:rPr>
        <w:t>BAWAH</w:t>
      </w:r>
      <w:r>
        <w:rPr>
          <w:spacing w:val="-4"/>
          <w:sz w:val="16"/>
        </w:rPr>
        <w:t> </w:t>
      </w:r>
      <w:r>
        <w:rPr>
          <w:sz w:val="16"/>
        </w:rPr>
        <w:t>AKTA</w:t>
      </w:r>
      <w:r>
        <w:rPr>
          <w:spacing w:val="-5"/>
          <w:sz w:val="16"/>
        </w:rPr>
        <w:t> </w:t>
      </w:r>
      <w:r>
        <w:rPr>
          <w:sz w:val="16"/>
        </w:rPr>
        <w:t>RAHSIA</w:t>
      </w:r>
      <w:r>
        <w:rPr>
          <w:spacing w:val="-4"/>
          <w:sz w:val="16"/>
        </w:rPr>
        <w:t> </w:t>
      </w:r>
      <w:r>
        <w:rPr>
          <w:sz w:val="16"/>
        </w:rPr>
        <w:t>RASMI</w:t>
      </w:r>
      <w:r>
        <w:rPr>
          <w:spacing w:val="-3"/>
          <w:sz w:val="16"/>
        </w:rPr>
        <w:t> </w:t>
      </w:r>
      <w:r>
        <w:rPr>
          <w:sz w:val="16"/>
        </w:rPr>
        <w:t>1972</w:t>
      </w:r>
      <w:r>
        <w:rPr>
          <w:spacing w:val="-6"/>
          <w:sz w:val="16"/>
        </w:rPr>
        <w:t> </w:t>
      </w:r>
      <w:r>
        <w:rPr>
          <w:sz w:val="16"/>
        </w:rPr>
        <w:t>(AKTA</w:t>
      </w:r>
      <w:r>
        <w:rPr>
          <w:spacing w:val="-5"/>
          <w:sz w:val="16"/>
        </w:rPr>
        <w:t> </w:t>
      </w:r>
      <w:r>
        <w:rPr>
          <w:spacing w:val="-4"/>
          <w:sz w:val="16"/>
        </w:rPr>
        <w:t>88).</w:t>
      </w:r>
    </w:p>
    <w:p>
      <w:pPr>
        <w:pStyle w:val="BodyText"/>
        <w:spacing w:before="47"/>
      </w:pPr>
    </w:p>
    <w:tbl>
      <w:tblPr>
        <w:tblW w:w="0" w:type="auto"/>
        <w:jc w:val="left"/>
        <w:tblInd w:w="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8"/>
        <w:gridCol w:w="6192"/>
      </w:tblGrid>
      <w:tr>
        <w:trPr>
          <w:trHeight w:val="476" w:hRule="atLeast"/>
        </w:trPr>
        <w:tc>
          <w:tcPr>
            <w:tcW w:w="2688" w:type="dxa"/>
            <w:tcBorders>
              <w:top w:val="single" w:sz="8" w:space="0" w:color="000000"/>
              <w:left w:val="single" w:sz="8" w:space="0" w:color="000000"/>
            </w:tcBorders>
            <w:shd w:val="clear" w:color="auto" w:fill="F1F1F1"/>
          </w:tcPr>
          <w:p>
            <w:pPr>
              <w:pStyle w:val="TableParagraph"/>
              <w:spacing w:before="182"/>
              <w:ind w:left="367"/>
              <w:rPr>
                <w:sz w:val="20"/>
              </w:rPr>
            </w:pPr>
            <w:r>
              <w:rPr>
                <w:sz w:val="20"/>
              </w:rPr>
              <w:t>NAMA</w:t>
            </w:r>
            <w:r>
              <w:rPr>
                <w:spacing w:val="-5"/>
                <w:sz w:val="20"/>
              </w:rPr>
              <w:t> </w:t>
            </w:r>
            <w:r>
              <w:rPr>
                <w:spacing w:val="-4"/>
                <w:sz w:val="20"/>
              </w:rPr>
              <w:t>PENUH</w:t>
            </w:r>
          </w:p>
        </w:tc>
        <w:tc>
          <w:tcPr>
            <w:tcW w:w="6192" w:type="dxa"/>
            <w:tcBorders>
              <w:top w:val="single" w:sz="8" w:space="0" w:color="000000"/>
              <w:right w:val="single" w:sz="8" w:space="0" w:color="000000"/>
            </w:tcBorders>
            <w:shd w:val="clear" w:color="auto" w:fill="F1F1F1"/>
          </w:tcPr>
          <w:p>
            <w:pPr>
              <w:pStyle w:val="TableParagraph"/>
              <w:tabs>
                <w:tab w:pos="5750" w:val="left" w:leader="none"/>
              </w:tabs>
              <w:spacing w:before="182"/>
              <w:ind w:left="145"/>
              <w:rPr>
                <w:sz w:val="20"/>
              </w:rPr>
            </w:pPr>
            <w:r>
              <w:rPr>
                <w:sz w:val="20"/>
              </w:rPr>
              <w:t>: </w:t>
            </w:r>
            <w:r>
              <w:rPr>
                <w:sz w:val="20"/>
                <w:u w:val="single"/>
              </w:rPr>
              <w:tab/>
            </w:r>
          </w:p>
        </w:tc>
      </w:tr>
      <w:tr>
        <w:trPr>
          <w:trHeight w:val="350" w:hRule="atLeast"/>
        </w:trPr>
        <w:tc>
          <w:tcPr>
            <w:tcW w:w="2688" w:type="dxa"/>
            <w:tcBorders>
              <w:left w:val="single" w:sz="8" w:space="0" w:color="000000"/>
            </w:tcBorders>
            <w:shd w:val="clear" w:color="auto" w:fill="F1F1F1"/>
          </w:tcPr>
          <w:p>
            <w:pPr>
              <w:pStyle w:val="TableParagraph"/>
              <w:ind w:left="367"/>
              <w:rPr>
                <w:sz w:val="20"/>
              </w:rPr>
            </w:pPr>
            <w:r>
              <w:rPr>
                <w:sz w:val="20"/>
              </w:rPr>
              <w:t>NO</w:t>
            </w:r>
            <w:r>
              <w:rPr>
                <w:spacing w:val="-4"/>
                <w:sz w:val="20"/>
              </w:rPr>
              <w:t> </w:t>
            </w:r>
            <w:r>
              <w:rPr>
                <w:sz w:val="20"/>
              </w:rPr>
              <w:t>KAD</w:t>
            </w:r>
            <w:r>
              <w:rPr>
                <w:spacing w:val="-5"/>
                <w:sz w:val="20"/>
              </w:rPr>
              <w:t> </w:t>
            </w:r>
            <w:r>
              <w:rPr>
                <w:spacing w:val="-2"/>
                <w:sz w:val="20"/>
              </w:rPr>
              <w:t>PENGENALAN</w:t>
            </w:r>
          </w:p>
        </w:tc>
        <w:tc>
          <w:tcPr>
            <w:tcW w:w="6192" w:type="dxa"/>
            <w:tcBorders>
              <w:right w:val="single" w:sz="8" w:space="0" w:color="000000"/>
            </w:tcBorders>
            <w:shd w:val="clear" w:color="auto" w:fill="F1F1F1"/>
          </w:tcPr>
          <w:p>
            <w:pPr>
              <w:pStyle w:val="TableParagraph"/>
              <w:tabs>
                <w:tab w:pos="5750" w:val="left" w:leader="none"/>
              </w:tabs>
              <w:ind w:left="145"/>
              <w:rPr>
                <w:sz w:val="20"/>
              </w:rPr>
            </w:pPr>
            <w:r>
              <w:rPr>
                <w:sz w:val="20"/>
              </w:rPr>
              <w:t>: </w:t>
            </w:r>
            <w:r>
              <w:rPr>
                <w:sz w:val="20"/>
                <w:u w:val="single"/>
              </w:rPr>
              <w:tab/>
            </w:r>
          </w:p>
        </w:tc>
      </w:tr>
      <w:tr>
        <w:trPr>
          <w:trHeight w:val="349" w:hRule="atLeast"/>
        </w:trPr>
        <w:tc>
          <w:tcPr>
            <w:tcW w:w="2688" w:type="dxa"/>
            <w:tcBorders>
              <w:left w:val="single" w:sz="8" w:space="0" w:color="000000"/>
            </w:tcBorders>
            <w:shd w:val="clear" w:color="auto" w:fill="F1F1F1"/>
          </w:tcPr>
          <w:p>
            <w:pPr>
              <w:pStyle w:val="TableParagraph"/>
              <w:ind w:left="367"/>
              <w:rPr>
                <w:sz w:val="20"/>
              </w:rPr>
            </w:pPr>
            <w:r>
              <w:rPr>
                <w:sz w:val="20"/>
              </w:rPr>
              <w:t>JAWATAN</w:t>
            </w:r>
            <w:r>
              <w:rPr>
                <w:spacing w:val="1"/>
                <w:sz w:val="20"/>
              </w:rPr>
              <w:t> </w:t>
            </w:r>
            <w:r>
              <w:rPr>
                <w:sz w:val="20"/>
              </w:rPr>
              <w:t>/</w:t>
            </w:r>
            <w:r>
              <w:rPr>
                <w:spacing w:val="-7"/>
                <w:sz w:val="20"/>
              </w:rPr>
              <w:t> </w:t>
            </w:r>
            <w:r>
              <w:rPr>
                <w:spacing w:val="-4"/>
                <w:sz w:val="20"/>
              </w:rPr>
              <w:t>GRED</w:t>
            </w:r>
          </w:p>
        </w:tc>
        <w:tc>
          <w:tcPr>
            <w:tcW w:w="6192" w:type="dxa"/>
            <w:tcBorders>
              <w:right w:val="single" w:sz="8" w:space="0" w:color="000000"/>
            </w:tcBorders>
            <w:shd w:val="clear" w:color="auto" w:fill="F1F1F1"/>
          </w:tcPr>
          <w:p>
            <w:pPr>
              <w:pStyle w:val="TableParagraph"/>
              <w:tabs>
                <w:tab w:pos="5750" w:val="left" w:leader="none"/>
              </w:tabs>
              <w:ind w:left="145"/>
              <w:rPr>
                <w:sz w:val="20"/>
              </w:rPr>
            </w:pPr>
            <w:r>
              <w:rPr>
                <w:sz w:val="20"/>
              </w:rPr>
              <w:t>: </w:t>
            </w:r>
            <w:r>
              <w:rPr>
                <w:sz w:val="20"/>
                <w:u w:val="single"/>
              </w:rPr>
              <w:tab/>
            </w:r>
          </w:p>
        </w:tc>
      </w:tr>
      <w:tr>
        <w:trPr>
          <w:trHeight w:val="349" w:hRule="atLeast"/>
        </w:trPr>
        <w:tc>
          <w:tcPr>
            <w:tcW w:w="2688" w:type="dxa"/>
            <w:tcBorders>
              <w:left w:val="single" w:sz="8" w:space="0" w:color="000000"/>
            </w:tcBorders>
            <w:shd w:val="clear" w:color="auto" w:fill="F1F1F1"/>
          </w:tcPr>
          <w:p>
            <w:pPr>
              <w:pStyle w:val="TableParagraph"/>
              <w:spacing w:before="55"/>
              <w:ind w:left="367"/>
              <w:rPr>
                <w:sz w:val="20"/>
              </w:rPr>
            </w:pPr>
            <w:r>
              <w:rPr>
                <w:sz w:val="20"/>
              </w:rPr>
              <w:t>UNIT</w:t>
            </w:r>
            <w:r>
              <w:rPr>
                <w:spacing w:val="-3"/>
                <w:sz w:val="20"/>
              </w:rPr>
              <w:t> </w:t>
            </w:r>
            <w:r>
              <w:rPr>
                <w:sz w:val="20"/>
              </w:rPr>
              <w:t>/</w:t>
            </w:r>
            <w:r>
              <w:rPr>
                <w:spacing w:val="-4"/>
                <w:sz w:val="20"/>
              </w:rPr>
              <w:t> </w:t>
            </w:r>
            <w:r>
              <w:rPr>
                <w:spacing w:val="-2"/>
                <w:sz w:val="20"/>
              </w:rPr>
              <w:t>JABATAN</w:t>
            </w:r>
          </w:p>
        </w:tc>
        <w:tc>
          <w:tcPr>
            <w:tcW w:w="6192" w:type="dxa"/>
            <w:tcBorders>
              <w:right w:val="single" w:sz="8" w:space="0" w:color="000000"/>
            </w:tcBorders>
            <w:shd w:val="clear" w:color="auto" w:fill="F1F1F1"/>
          </w:tcPr>
          <w:p>
            <w:pPr>
              <w:pStyle w:val="TableParagraph"/>
              <w:tabs>
                <w:tab w:pos="5750" w:val="left" w:leader="none"/>
              </w:tabs>
              <w:spacing w:before="55"/>
              <w:ind w:left="145"/>
              <w:rPr>
                <w:sz w:val="20"/>
              </w:rPr>
            </w:pPr>
            <w:r>
              <w:rPr>
                <w:sz w:val="20"/>
              </w:rPr>
              <w:t>: </w:t>
            </w:r>
            <w:r>
              <w:rPr>
                <w:sz w:val="20"/>
                <w:u w:val="single"/>
              </w:rPr>
              <w:tab/>
            </w:r>
          </w:p>
        </w:tc>
      </w:tr>
      <w:tr>
        <w:trPr>
          <w:trHeight w:val="350" w:hRule="atLeast"/>
        </w:trPr>
        <w:tc>
          <w:tcPr>
            <w:tcW w:w="2688" w:type="dxa"/>
            <w:tcBorders>
              <w:left w:val="single" w:sz="8" w:space="0" w:color="000000"/>
            </w:tcBorders>
            <w:shd w:val="clear" w:color="auto" w:fill="F1F1F1"/>
          </w:tcPr>
          <w:p>
            <w:pPr>
              <w:pStyle w:val="TableParagraph"/>
              <w:ind w:left="367"/>
              <w:rPr>
                <w:sz w:val="20"/>
              </w:rPr>
            </w:pPr>
            <w:r>
              <w:rPr>
                <w:sz w:val="20"/>
              </w:rPr>
              <w:t>NO</w:t>
            </w:r>
            <w:r>
              <w:rPr>
                <w:spacing w:val="-3"/>
                <w:sz w:val="20"/>
              </w:rPr>
              <w:t> </w:t>
            </w:r>
            <w:r>
              <w:rPr>
                <w:spacing w:val="-5"/>
                <w:sz w:val="20"/>
              </w:rPr>
              <w:t>TEL</w:t>
            </w:r>
          </w:p>
        </w:tc>
        <w:tc>
          <w:tcPr>
            <w:tcW w:w="6192" w:type="dxa"/>
            <w:tcBorders>
              <w:right w:val="single" w:sz="8" w:space="0" w:color="000000"/>
            </w:tcBorders>
            <w:shd w:val="clear" w:color="auto" w:fill="F1F1F1"/>
          </w:tcPr>
          <w:p>
            <w:pPr>
              <w:pStyle w:val="TableParagraph"/>
              <w:tabs>
                <w:tab w:pos="5750" w:val="left" w:leader="none"/>
              </w:tabs>
              <w:ind w:left="145"/>
              <w:rPr>
                <w:sz w:val="20"/>
              </w:rPr>
            </w:pPr>
            <w:r>
              <w:rPr>
                <w:sz w:val="20"/>
              </w:rPr>
              <w:t>: </w:t>
            </w:r>
            <w:r>
              <w:rPr>
                <w:sz w:val="20"/>
                <w:u w:val="single"/>
              </w:rPr>
              <w:tab/>
            </w:r>
          </w:p>
        </w:tc>
      </w:tr>
      <w:tr>
        <w:trPr>
          <w:trHeight w:val="604" w:hRule="atLeast"/>
        </w:trPr>
        <w:tc>
          <w:tcPr>
            <w:tcW w:w="2688" w:type="dxa"/>
            <w:tcBorders>
              <w:left w:val="single" w:sz="8" w:space="0" w:color="000000"/>
              <w:bottom w:val="single" w:sz="8" w:space="0" w:color="000000"/>
            </w:tcBorders>
            <w:shd w:val="clear" w:color="auto" w:fill="F1F1F1"/>
          </w:tcPr>
          <w:p>
            <w:pPr>
              <w:pStyle w:val="TableParagraph"/>
              <w:ind w:left="367"/>
              <w:rPr>
                <w:sz w:val="20"/>
              </w:rPr>
            </w:pPr>
            <w:r>
              <w:rPr>
                <w:spacing w:val="-2"/>
                <w:sz w:val="20"/>
              </w:rPr>
              <w:t>E-</w:t>
            </w:r>
            <w:r>
              <w:rPr>
                <w:spacing w:val="-5"/>
                <w:sz w:val="20"/>
              </w:rPr>
              <w:t>MEL</w:t>
            </w:r>
          </w:p>
        </w:tc>
        <w:tc>
          <w:tcPr>
            <w:tcW w:w="6192" w:type="dxa"/>
            <w:tcBorders>
              <w:bottom w:val="single" w:sz="8" w:space="0" w:color="000000"/>
              <w:right w:val="single" w:sz="8" w:space="0" w:color="000000"/>
            </w:tcBorders>
            <w:shd w:val="clear" w:color="auto" w:fill="F1F1F1"/>
          </w:tcPr>
          <w:p>
            <w:pPr>
              <w:pStyle w:val="TableParagraph"/>
              <w:tabs>
                <w:tab w:pos="5750" w:val="left" w:leader="none"/>
              </w:tabs>
              <w:ind w:left="145"/>
              <w:rPr>
                <w:sz w:val="20"/>
              </w:rPr>
            </w:pPr>
            <w:r>
              <w:rPr>
                <w:sz w:val="20"/>
              </w:rPr>
              <w:t>: </w:t>
            </w:r>
            <w:r>
              <w:rPr>
                <w:sz w:val="20"/>
                <w:u w:val="single"/>
              </w:rPr>
              <w:tab/>
            </w:r>
          </w:p>
        </w:tc>
      </w:tr>
    </w:tbl>
    <w:p>
      <w:pPr>
        <w:pStyle w:val="BodyText"/>
        <w:spacing w:before="9"/>
        <w:rPr>
          <w:sz w:val="8"/>
        </w:rPr>
      </w:pPr>
      <w:r>
        <w:rPr>
          <w:sz w:val="8"/>
        </w:rPr>
        <mc:AlternateContent>
          <mc:Choice Requires="wps">
            <w:drawing>
              <wp:anchor distT="0" distB="0" distL="0" distR="0" allowOverlap="1" layoutInCell="1" locked="0" behindDoc="1" simplePos="0" relativeHeight="487587840">
                <wp:simplePos x="0" y="0"/>
                <wp:positionH relativeFrom="page">
                  <wp:posOffset>1889861</wp:posOffset>
                </wp:positionH>
                <wp:positionV relativeFrom="paragraph">
                  <wp:posOffset>79755</wp:posOffset>
                </wp:positionV>
                <wp:extent cx="363220" cy="692150"/>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363220" cy="692150"/>
                        </a:xfrm>
                        <a:prstGeom prst="rect">
                          <a:avLst/>
                        </a:prstGeom>
                      </wps:spPr>
                      <wps:txbx>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tblGrid>
                            <w:tr>
                              <w:trPr>
                                <w:trHeight w:val="350" w:hRule="atLeast"/>
                              </w:trPr>
                              <w:tc>
                                <w:tcPr>
                                  <w:tcW w:w="562" w:type="dxa"/>
                                </w:tcPr>
                                <w:p>
                                  <w:pPr>
                                    <w:pStyle w:val="TableParagraph"/>
                                    <w:spacing w:before="0"/>
                                    <w:rPr>
                                      <w:rFonts w:ascii="Times New Roman"/>
                                      <w:sz w:val="18"/>
                                    </w:rPr>
                                  </w:pPr>
                                </w:p>
                              </w:tc>
                            </w:tr>
                            <w:tr>
                              <w:trPr>
                                <w:trHeight w:val="350" w:hRule="atLeast"/>
                              </w:trPr>
                              <w:tc>
                                <w:tcPr>
                                  <w:tcW w:w="562" w:type="dxa"/>
                                </w:tcPr>
                                <w:p>
                                  <w:pPr>
                                    <w:pStyle w:val="TableParagraph"/>
                                    <w:spacing w:before="0"/>
                                    <w:rPr>
                                      <w:rFonts w:ascii="Times New Roman"/>
                                      <w:sz w:val="18"/>
                                    </w:rPr>
                                  </w:pPr>
                                </w:p>
                              </w:tc>
                            </w:tr>
                            <w:tr>
                              <w:trPr>
                                <w:trHeight w:val="350" w:hRule="atLeast"/>
                              </w:trPr>
                              <w:tc>
                                <w:tcPr>
                                  <w:tcW w:w="562" w:type="dxa"/>
                                </w:tcPr>
                                <w:p>
                                  <w:pPr>
                                    <w:pStyle w:val="TableParagraph"/>
                                    <w:spacing w:before="0"/>
                                    <w:rPr>
                                      <w:rFonts w:ascii="Times New Roman"/>
                                      <w:sz w:val="18"/>
                                    </w:rPr>
                                  </w:pP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48.807999pt;margin-top:6.27999pt;width:28.6pt;height:54.5pt;mso-position-horizontal-relative:page;mso-position-vertical-relative:paragraph;z-index:-15728640;mso-wrap-distance-left:0;mso-wrap-distance-right:0" type="#_x0000_t202" id="docshape1"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tblGrid>
                      <w:tr>
                        <w:trPr>
                          <w:trHeight w:val="350" w:hRule="atLeast"/>
                        </w:trPr>
                        <w:tc>
                          <w:tcPr>
                            <w:tcW w:w="562" w:type="dxa"/>
                          </w:tcPr>
                          <w:p>
                            <w:pPr>
                              <w:pStyle w:val="TableParagraph"/>
                              <w:spacing w:before="0"/>
                              <w:rPr>
                                <w:rFonts w:ascii="Times New Roman"/>
                                <w:sz w:val="18"/>
                              </w:rPr>
                            </w:pPr>
                          </w:p>
                        </w:tc>
                      </w:tr>
                      <w:tr>
                        <w:trPr>
                          <w:trHeight w:val="350" w:hRule="atLeast"/>
                        </w:trPr>
                        <w:tc>
                          <w:tcPr>
                            <w:tcW w:w="562" w:type="dxa"/>
                          </w:tcPr>
                          <w:p>
                            <w:pPr>
                              <w:pStyle w:val="TableParagraph"/>
                              <w:spacing w:before="0"/>
                              <w:rPr>
                                <w:rFonts w:ascii="Times New Roman"/>
                                <w:sz w:val="18"/>
                              </w:rPr>
                            </w:pPr>
                          </w:p>
                        </w:tc>
                      </w:tr>
                      <w:tr>
                        <w:trPr>
                          <w:trHeight w:val="350" w:hRule="atLeast"/>
                        </w:trPr>
                        <w:tc>
                          <w:tcPr>
                            <w:tcW w:w="562" w:type="dxa"/>
                          </w:tcPr>
                          <w:p>
                            <w:pPr>
                              <w:pStyle w:val="TableParagraph"/>
                              <w:spacing w:before="0"/>
                              <w:rPr>
                                <w:rFonts w:ascii="Times New Roman"/>
                                <w:sz w:val="18"/>
                              </w:rPr>
                            </w:pPr>
                          </w:p>
                        </w:tc>
                      </w:tr>
                    </w:tbl>
                    <w:p>
                      <w:pPr>
                        <w:pStyle w:val="BodyText"/>
                      </w:pPr>
                    </w:p>
                  </w:txbxContent>
                </v:textbox>
                <w10:wrap type="topAndBottom"/>
              </v:shape>
            </w:pict>
          </mc:Fallback>
        </mc:AlternateContent>
      </w:r>
      <w:r>
        <w:rPr>
          <w:sz w:val="8"/>
        </w:rPr>
        <mc:AlternateContent>
          <mc:Choice Requires="wps">
            <w:drawing>
              <wp:anchor distT="0" distB="0" distL="0" distR="0" allowOverlap="1" layoutInCell="1" locked="0" behindDoc="1" simplePos="0" relativeHeight="487587840">
                <wp:simplePos x="0" y="0"/>
                <wp:positionH relativeFrom="page">
                  <wp:posOffset>2286889</wp:posOffset>
                </wp:positionH>
                <wp:positionV relativeFrom="paragraph">
                  <wp:posOffset>90214</wp:posOffset>
                </wp:positionV>
                <wp:extent cx="3343910" cy="598805"/>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3343910" cy="598805"/>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65"/>
                            </w:tblGrid>
                            <w:tr>
                              <w:trPr>
                                <w:trHeight w:val="291" w:hRule="atLeast"/>
                              </w:trPr>
                              <w:tc>
                                <w:tcPr>
                                  <w:tcW w:w="5265" w:type="dxa"/>
                                </w:tcPr>
                                <w:p>
                                  <w:pPr>
                                    <w:pStyle w:val="TableParagraph"/>
                                    <w:spacing w:line="223" w:lineRule="exact" w:before="0"/>
                                    <w:ind w:left="50"/>
                                    <w:rPr>
                                      <w:sz w:val="20"/>
                                    </w:rPr>
                                  </w:pPr>
                                  <w:r>
                                    <w:rPr>
                                      <w:sz w:val="20"/>
                                    </w:rPr>
                                    <w:t>CCTV</w:t>
                                  </w:r>
                                  <w:r>
                                    <w:rPr>
                                      <w:spacing w:val="-7"/>
                                      <w:sz w:val="20"/>
                                    </w:rPr>
                                    <w:t> </w:t>
                                  </w:r>
                                  <w:r>
                                    <w:rPr>
                                      <w:sz w:val="20"/>
                                    </w:rPr>
                                    <w:t>BANGUNAN</w:t>
                                  </w:r>
                                  <w:r>
                                    <w:rPr>
                                      <w:spacing w:val="-5"/>
                                      <w:sz w:val="20"/>
                                    </w:rPr>
                                    <w:t> </w:t>
                                  </w:r>
                                  <w:r>
                                    <w:rPr>
                                      <w:sz w:val="20"/>
                                    </w:rPr>
                                    <w:t>UTAMA</w:t>
                                  </w:r>
                                  <w:r>
                                    <w:rPr>
                                      <w:spacing w:val="-8"/>
                                      <w:sz w:val="20"/>
                                    </w:rPr>
                                    <w:t> </w:t>
                                  </w:r>
                                  <w:r>
                                    <w:rPr>
                                      <w:spacing w:val="-4"/>
                                      <w:sz w:val="20"/>
                                    </w:rPr>
                                    <w:t>HRPB</w:t>
                                  </w:r>
                                </w:p>
                              </w:tc>
                            </w:tr>
                            <w:tr>
                              <w:trPr>
                                <w:trHeight w:val="360" w:hRule="atLeast"/>
                              </w:trPr>
                              <w:tc>
                                <w:tcPr>
                                  <w:tcW w:w="5265" w:type="dxa"/>
                                </w:tcPr>
                                <w:p>
                                  <w:pPr>
                                    <w:pStyle w:val="TableParagraph"/>
                                    <w:spacing w:before="61"/>
                                    <w:ind w:left="50"/>
                                    <w:rPr>
                                      <w:sz w:val="20"/>
                                    </w:rPr>
                                  </w:pPr>
                                  <w:r>
                                    <w:rPr>
                                      <w:sz w:val="20"/>
                                    </w:rPr>
                                    <w:t>CCTV</w:t>
                                  </w:r>
                                  <w:r>
                                    <w:rPr>
                                      <w:spacing w:val="-6"/>
                                      <w:sz w:val="20"/>
                                    </w:rPr>
                                    <w:t> </w:t>
                                  </w:r>
                                  <w:r>
                                    <w:rPr>
                                      <w:sz w:val="20"/>
                                    </w:rPr>
                                    <w:t>KWKK</w:t>
                                  </w:r>
                                  <w:r>
                                    <w:rPr>
                                      <w:spacing w:val="-5"/>
                                      <w:sz w:val="20"/>
                                    </w:rPr>
                                    <w:t> </w:t>
                                  </w:r>
                                  <w:r>
                                    <w:rPr>
                                      <w:spacing w:val="-4"/>
                                      <w:sz w:val="20"/>
                                    </w:rPr>
                                    <w:t>HRPB</w:t>
                                  </w:r>
                                </w:p>
                              </w:tc>
                            </w:tr>
                            <w:tr>
                              <w:trPr>
                                <w:trHeight w:val="291" w:hRule="atLeast"/>
                              </w:trPr>
                              <w:tc>
                                <w:tcPr>
                                  <w:tcW w:w="5265" w:type="dxa"/>
                                </w:tcPr>
                                <w:p>
                                  <w:pPr>
                                    <w:pStyle w:val="TableParagraph"/>
                                    <w:tabs>
                                      <w:tab w:pos="5265" w:val="left" w:leader="none"/>
                                    </w:tabs>
                                    <w:spacing w:line="210" w:lineRule="exact" w:before="61"/>
                                    <w:ind w:left="50" w:right="-15"/>
                                    <w:rPr>
                                      <w:sz w:val="20"/>
                                    </w:rPr>
                                  </w:pPr>
                                  <w:r>
                                    <w:rPr>
                                      <w:sz w:val="20"/>
                                    </w:rPr>
                                    <w:t>LAIN-LAIN</w:t>
                                  </w:r>
                                  <w:r>
                                    <w:rPr>
                                      <w:spacing w:val="-3"/>
                                      <w:sz w:val="20"/>
                                    </w:rPr>
                                    <w:t> </w:t>
                                  </w:r>
                                  <w:r>
                                    <w:rPr>
                                      <w:sz w:val="20"/>
                                    </w:rPr>
                                    <w:t>(NYATAKAN)</w:t>
                                  </w:r>
                                  <w:r>
                                    <w:rPr>
                                      <w:spacing w:val="-2"/>
                                      <w:sz w:val="20"/>
                                    </w:rPr>
                                    <w:t> </w:t>
                                  </w:r>
                                  <w:r>
                                    <w:rPr>
                                      <w:sz w:val="20"/>
                                    </w:rPr>
                                    <w:t>: </w:t>
                                  </w:r>
                                  <w:r>
                                    <w:rPr>
                                      <w:sz w:val="20"/>
                                      <w:u w:val="single"/>
                                    </w:rPr>
                                    <w:tab/>
                                  </w:r>
                                </w:p>
                              </w:tc>
                            </w:tr>
                          </w:tbl>
                          <w:p>
                            <w:pPr>
                              <w:pStyle w:val="BodyText"/>
                            </w:pPr>
                          </w:p>
                        </w:txbxContent>
                      </wps:txbx>
                      <wps:bodyPr wrap="square" lIns="0" tIns="0" rIns="0" bIns="0" rtlCol="0">
                        <a:noAutofit/>
                      </wps:bodyPr>
                    </wps:wsp>
                  </a:graphicData>
                </a:graphic>
              </wp:anchor>
            </w:drawing>
          </mc:Choice>
          <mc:Fallback>
            <w:pict>
              <v:shape style="position:absolute;margin-left:180.070007pt;margin-top:7.103477pt;width:263.3pt;height:47.15pt;mso-position-horizontal-relative:page;mso-position-vertical-relative:paragraph;z-index:-15728640;mso-wrap-distance-left:0;mso-wrap-distance-right:0" type="#_x0000_t202" id="docshape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65"/>
                      </w:tblGrid>
                      <w:tr>
                        <w:trPr>
                          <w:trHeight w:val="291" w:hRule="atLeast"/>
                        </w:trPr>
                        <w:tc>
                          <w:tcPr>
                            <w:tcW w:w="5265" w:type="dxa"/>
                          </w:tcPr>
                          <w:p>
                            <w:pPr>
                              <w:pStyle w:val="TableParagraph"/>
                              <w:spacing w:line="223" w:lineRule="exact" w:before="0"/>
                              <w:ind w:left="50"/>
                              <w:rPr>
                                <w:sz w:val="20"/>
                              </w:rPr>
                            </w:pPr>
                            <w:r>
                              <w:rPr>
                                <w:sz w:val="20"/>
                              </w:rPr>
                              <w:t>CCTV</w:t>
                            </w:r>
                            <w:r>
                              <w:rPr>
                                <w:spacing w:val="-7"/>
                                <w:sz w:val="20"/>
                              </w:rPr>
                              <w:t> </w:t>
                            </w:r>
                            <w:r>
                              <w:rPr>
                                <w:sz w:val="20"/>
                              </w:rPr>
                              <w:t>BANGUNAN</w:t>
                            </w:r>
                            <w:r>
                              <w:rPr>
                                <w:spacing w:val="-5"/>
                                <w:sz w:val="20"/>
                              </w:rPr>
                              <w:t> </w:t>
                            </w:r>
                            <w:r>
                              <w:rPr>
                                <w:sz w:val="20"/>
                              </w:rPr>
                              <w:t>UTAMA</w:t>
                            </w:r>
                            <w:r>
                              <w:rPr>
                                <w:spacing w:val="-8"/>
                                <w:sz w:val="20"/>
                              </w:rPr>
                              <w:t> </w:t>
                            </w:r>
                            <w:r>
                              <w:rPr>
                                <w:spacing w:val="-4"/>
                                <w:sz w:val="20"/>
                              </w:rPr>
                              <w:t>HRPB</w:t>
                            </w:r>
                          </w:p>
                        </w:tc>
                      </w:tr>
                      <w:tr>
                        <w:trPr>
                          <w:trHeight w:val="360" w:hRule="atLeast"/>
                        </w:trPr>
                        <w:tc>
                          <w:tcPr>
                            <w:tcW w:w="5265" w:type="dxa"/>
                          </w:tcPr>
                          <w:p>
                            <w:pPr>
                              <w:pStyle w:val="TableParagraph"/>
                              <w:spacing w:before="61"/>
                              <w:ind w:left="50"/>
                              <w:rPr>
                                <w:sz w:val="20"/>
                              </w:rPr>
                            </w:pPr>
                            <w:r>
                              <w:rPr>
                                <w:sz w:val="20"/>
                              </w:rPr>
                              <w:t>CCTV</w:t>
                            </w:r>
                            <w:r>
                              <w:rPr>
                                <w:spacing w:val="-6"/>
                                <w:sz w:val="20"/>
                              </w:rPr>
                              <w:t> </w:t>
                            </w:r>
                            <w:r>
                              <w:rPr>
                                <w:sz w:val="20"/>
                              </w:rPr>
                              <w:t>KWKK</w:t>
                            </w:r>
                            <w:r>
                              <w:rPr>
                                <w:spacing w:val="-5"/>
                                <w:sz w:val="20"/>
                              </w:rPr>
                              <w:t> </w:t>
                            </w:r>
                            <w:r>
                              <w:rPr>
                                <w:spacing w:val="-4"/>
                                <w:sz w:val="20"/>
                              </w:rPr>
                              <w:t>HRPB</w:t>
                            </w:r>
                          </w:p>
                        </w:tc>
                      </w:tr>
                      <w:tr>
                        <w:trPr>
                          <w:trHeight w:val="291" w:hRule="atLeast"/>
                        </w:trPr>
                        <w:tc>
                          <w:tcPr>
                            <w:tcW w:w="5265" w:type="dxa"/>
                          </w:tcPr>
                          <w:p>
                            <w:pPr>
                              <w:pStyle w:val="TableParagraph"/>
                              <w:tabs>
                                <w:tab w:pos="5265" w:val="left" w:leader="none"/>
                              </w:tabs>
                              <w:spacing w:line="210" w:lineRule="exact" w:before="61"/>
                              <w:ind w:left="50" w:right="-15"/>
                              <w:rPr>
                                <w:sz w:val="20"/>
                              </w:rPr>
                            </w:pPr>
                            <w:r>
                              <w:rPr>
                                <w:sz w:val="20"/>
                              </w:rPr>
                              <w:t>LAIN-LAIN</w:t>
                            </w:r>
                            <w:r>
                              <w:rPr>
                                <w:spacing w:val="-3"/>
                                <w:sz w:val="20"/>
                              </w:rPr>
                              <w:t> </w:t>
                            </w:r>
                            <w:r>
                              <w:rPr>
                                <w:sz w:val="20"/>
                              </w:rPr>
                              <w:t>(NYATAKAN)</w:t>
                            </w:r>
                            <w:r>
                              <w:rPr>
                                <w:spacing w:val="-2"/>
                                <w:sz w:val="20"/>
                              </w:rPr>
                              <w:t> </w:t>
                            </w:r>
                            <w:r>
                              <w:rPr>
                                <w:sz w:val="20"/>
                              </w:rPr>
                              <w:t>: </w:t>
                            </w:r>
                            <w:r>
                              <w:rPr>
                                <w:sz w:val="20"/>
                                <w:u w:val="single"/>
                              </w:rPr>
                              <w:tab/>
                            </w:r>
                          </w:p>
                        </w:tc>
                      </w:tr>
                    </w:tbl>
                    <w:p>
                      <w:pPr>
                        <w:pStyle w:val="BodyText"/>
                      </w:pPr>
                    </w:p>
                  </w:txbxContent>
                </v:textbox>
                <w10:wrap type="topAndBottom"/>
              </v:shape>
            </w:pict>
          </mc:Fallback>
        </mc:AlternateContent>
      </w:r>
    </w:p>
    <w:p>
      <w:pPr>
        <w:pStyle w:val="BodyText"/>
        <w:spacing w:before="166"/>
        <w:rPr>
          <w:sz w:val="16"/>
        </w:rPr>
      </w:pPr>
    </w:p>
    <w:p>
      <w:pPr>
        <w:pStyle w:val="Heading2"/>
        <w:tabs>
          <w:tab w:pos="1605" w:val="left" w:leader="none"/>
        </w:tabs>
      </w:pPr>
      <w:r>
        <w:rPr/>
        <mc:AlternateContent>
          <mc:Choice Requires="wps">
            <w:drawing>
              <wp:anchor distT="0" distB="0" distL="0" distR="0" allowOverlap="1" layoutInCell="1" locked="0" behindDoc="0" simplePos="0" relativeHeight="15730176">
                <wp:simplePos x="0" y="0"/>
                <wp:positionH relativeFrom="page">
                  <wp:posOffset>1895475</wp:posOffset>
                </wp:positionH>
                <wp:positionV relativeFrom="paragraph">
                  <wp:posOffset>-46472</wp:posOffset>
                </wp:positionV>
                <wp:extent cx="4695825" cy="62865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4695825" cy="628650"/>
                        </a:xfrm>
                        <a:custGeom>
                          <a:avLst/>
                          <a:gdLst/>
                          <a:ahLst/>
                          <a:cxnLst/>
                          <a:rect l="l" t="t" r="r" b="b"/>
                          <a:pathLst>
                            <a:path w="4695825" h="628650">
                              <a:moveTo>
                                <a:pt x="0" y="628650"/>
                              </a:moveTo>
                              <a:lnTo>
                                <a:pt x="4695825" y="628650"/>
                              </a:lnTo>
                              <a:lnTo>
                                <a:pt x="4695825" y="0"/>
                              </a:lnTo>
                              <a:lnTo>
                                <a:pt x="0" y="0"/>
                              </a:lnTo>
                              <a:lnTo>
                                <a:pt x="0" y="6286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49.25pt;margin-top:-3.659234pt;width:369.75pt;height:49.5pt;mso-position-horizontal-relative:page;mso-position-vertical-relative:paragraph;z-index:15730176" id="docshape3" filled="false" stroked="true" strokeweight="1pt" strokecolor="#000000">
                <v:stroke dashstyle="solid"/>
                <w10:wrap type="none"/>
              </v:rect>
            </w:pict>
          </mc:Fallback>
        </mc:AlternateContent>
      </w:r>
      <w:r>
        <w:rPr>
          <w:spacing w:val="-2"/>
        </w:rPr>
        <w:t>TUJUAN</w:t>
      </w:r>
      <w:r>
        <w:rPr/>
        <w:tab/>
      </w:r>
      <w:r>
        <w:rPr>
          <w:spacing w:val="-10"/>
        </w:rPr>
        <w:t>:</w:t>
      </w:r>
    </w:p>
    <w:p>
      <w:pPr>
        <w:pStyle w:val="BodyText"/>
      </w:pPr>
    </w:p>
    <w:p>
      <w:pPr>
        <w:pStyle w:val="BodyText"/>
      </w:pPr>
    </w:p>
    <w:p>
      <w:pPr>
        <w:pStyle w:val="BodyText"/>
        <w:spacing w:before="128"/>
      </w:pPr>
    </w:p>
    <w:p>
      <w:pPr>
        <w:pStyle w:val="BodyText"/>
        <w:spacing w:before="1"/>
        <w:ind w:left="165"/>
      </w:pPr>
      <w:r>
        <w:rPr/>
        <w:t>Saya</w:t>
      </w:r>
      <w:r>
        <w:rPr>
          <w:spacing w:val="-6"/>
        </w:rPr>
        <w:t> </w:t>
      </w:r>
      <w:r>
        <w:rPr/>
        <w:t>mengaku</w:t>
      </w:r>
      <w:r>
        <w:rPr>
          <w:spacing w:val="-7"/>
        </w:rPr>
        <w:t> </w:t>
      </w:r>
      <w:r>
        <w:rPr/>
        <w:t>semua</w:t>
      </w:r>
      <w:r>
        <w:rPr>
          <w:spacing w:val="-5"/>
        </w:rPr>
        <w:t> </w:t>
      </w:r>
      <w:r>
        <w:rPr/>
        <w:t>maklumat</w:t>
      </w:r>
      <w:r>
        <w:rPr>
          <w:spacing w:val="-7"/>
        </w:rPr>
        <w:t> </w:t>
      </w:r>
      <w:r>
        <w:rPr/>
        <w:t>yang</w:t>
      </w:r>
      <w:r>
        <w:rPr>
          <w:spacing w:val="-7"/>
        </w:rPr>
        <w:t> </w:t>
      </w:r>
      <w:r>
        <w:rPr/>
        <w:t>saya</w:t>
      </w:r>
      <w:r>
        <w:rPr>
          <w:spacing w:val="-8"/>
        </w:rPr>
        <w:t> </w:t>
      </w:r>
      <w:r>
        <w:rPr/>
        <w:t>berikan</w:t>
      </w:r>
      <w:r>
        <w:rPr>
          <w:spacing w:val="-5"/>
        </w:rPr>
        <w:t> </w:t>
      </w:r>
      <w:r>
        <w:rPr/>
        <w:t>dalam</w:t>
      </w:r>
      <w:r>
        <w:rPr>
          <w:spacing w:val="-6"/>
        </w:rPr>
        <w:t> </w:t>
      </w:r>
      <w:r>
        <w:rPr/>
        <w:t>dokumen</w:t>
      </w:r>
      <w:r>
        <w:rPr>
          <w:spacing w:val="-5"/>
        </w:rPr>
        <w:t> </w:t>
      </w:r>
      <w:r>
        <w:rPr/>
        <w:t>ini</w:t>
      </w:r>
      <w:r>
        <w:rPr>
          <w:spacing w:val="-8"/>
        </w:rPr>
        <w:t> </w:t>
      </w:r>
      <w:r>
        <w:rPr/>
        <w:t>adalah</w:t>
      </w:r>
      <w:r>
        <w:rPr>
          <w:spacing w:val="-7"/>
        </w:rPr>
        <w:t> </w:t>
      </w:r>
      <w:r>
        <w:rPr/>
        <w:t>betul</w:t>
      </w:r>
      <w:r>
        <w:rPr>
          <w:spacing w:val="-8"/>
        </w:rPr>
        <w:t> </w:t>
      </w:r>
      <w:r>
        <w:rPr/>
        <w:t>dan</w:t>
      </w:r>
      <w:r>
        <w:rPr>
          <w:spacing w:val="-6"/>
        </w:rPr>
        <w:t> </w:t>
      </w:r>
      <w:r>
        <w:rPr>
          <w:spacing w:val="-2"/>
        </w:rPr>
        <w:t>benar.</w:t>
      </w:r>
    </w:p>
    <w:p>
      <w:pPr>
        <w:pStyle w:val="BodyText"/>
      </w:pPr>
    </w:p>
    <w:p>
      <w:pPr>
        <w:pStyle w:val="BodyText"/>
        <w:spacing w:before="11"/>
      </w:pPr>
    </w:p>
    <w:p>
      <w:pPr>
        <w:pStyle w:val="BodyText"/>
        <w:tabs>
          <w:tab w:pos="5926" w:val="left" w:leader="none"/>
        </w:tabs>
        <w:spacing w:line="364" w:lineRule="auto"/>
        <w:ind w:left="5926" w:right="1172" w:hanging="5761"/>
      </w:pPr>
      <w:r>
        <w:rPr/>
        <w:t>Tarikh</w:t>
      </w:r>
      <w:r>
        <w:rPr>
          <w:spacing w:val="80"/>
        </w:rPr>
        <w:t> </w:t>
      </w:r>
      <w:r>
        <w:rPr/>
        <w:t>: ………………………</w:t>
        <w:tab/>
      </w:r>
      <w:r>
        <w:rPr>
          <w:spacing w:val="-2"/>
        </w:rPr>
        <w:t>…….……………………… </w:t>
      </w:r>
      <w:r>
        <w:rPr/>
        <w:t>(Tandatangan pemohon)</w:t>
      </w:r>
    </w:p>
    <w:p>
      <w:pPr>
        <w:pStyle w:val="BodyText"/>
        <w:spacing w:before="8"/>
      </w:pPr>
      <w:r>
        <w:rPr/>
        <mc:AlternateContent>
          <mc:Choice Requires="wps">
            <w:drawing>
              <wp:anchor distT="0" distB="0" distL="0" distR="0" allowOverlap="1" layoutInCell="1" locked="0" behindDoc="1" simplePos="0" relativeHeight="487588352">
                <wp:simplePos x="0" y="0"/>
                <wp:positionH relativeFrom="page">
                  <wp:posOffset>914704</wp:posOffset>
                </wp:positionH>
                <wp:positionV relativeFrom="paragraph">
                  <wp:posOffset>166629</wp:posOffset>
                </wp:positionV>
                <wp:extent cx="568071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680710" cy="1270"/>
                        </a:xfrm>
                        <a:custGeom>
                          <a:avLst/>
                          <a:gdLst/>
                          <a:ahLst/>
                          <a:cxnLst/>
                          <a:rect l="l" t="t" r="r" b="b"/>
                          <a:pathLst>
                            <a:path w="5680710" h="0">
                              <a:moveTo>
                                <a:pt x="0" y="0"/>
                              </a:moveTo>
                              <a:lnTo>
                                <a:pt x="5680303" y="0"/>
                              </a:lnTo>
                            </a:path>
                          </a:pathLst>
                        </a:custGeom>
                        <a:ln w="1354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4002pt;margin-top:13.120413pt;width:447.3pt;height:.1pt;mso-position-horizontal-relative:page;mso-position-vertical-relative:paragraph;z-index:-15728128;mso-wrap-distance-left:0;mso-wrap-distance-right:0" id="docshape4" coordorigin="1440,262" coordsize="8946,0" path="m1440,262l10386,262e" filled="false" stroked="true" strokeweight="1.066313pt" strokecolor="#000000">
                <v:path arrowok="t"/>
                <v:stroke dashstyle="solid"/>
                <w10:wrap type="topAndBottom"/>
              </v:shape>
            </w:pict>
          </mc:Fallback>
        </mc:AlternateContent>
      </w:r>
    </w:p>
    <w:p>
      <w:pPr>
        <w:spacing w:before="4"/>
        <w:ind w:left="3029" w:right="3027" w:firstLine="0"/>
        <w:jc w:val="center"/>
        <w:rPr>
          <w:sz w:val="16"/>
        </w:rPr>
      </w:pPr>
      <w:r>
        <w:rPr>
          <w:sz w:val="16"/>
        </w:rPr>
        <w:t>(Untuk</w:t>
      </w:r>
      <w:r>
        <w:rPr>
          <w:spacing w:val="-10"/>
          <w:sz w:val="16"/>
        </w:rPr>
        <w:t> </w:t>
      </w:r>
      <w:r>
        <w:rPr>
          <w:sz w:val="16"/>
        </w:rPr>
        <w:t>kegunaan</w:t>
      </w:r>
      <w:r>
        <w:rPr>
          <w:spacing w:val="-7"/>
          <w:sz w:val="16"/>
        </w:rPr>
        <w:t> </w:t>
      </w:r>
      <w:r>
        <w:rPr>
          <w:sz w:val="16"/>
        </w:rPr>
        <w:t>Unit</w:t>
      </w:r>
      <w:r>
        <w:rPr>
          <w:spacing w:val="-6"/>
          <w:sz w:val="16"/>
        </w:rPr>
        <w:t> </w:t>
      </w:r>
      <w:r>
        <w:rPr>
          <w:sz w:val="16"/>
        </w:rPr>
        <w:t>Keselamatan</w:t>
      </w:r>
      <w:r>
        <w:rPr>
          <w:spacing w:val="-6"/>
          <w:sz w:val="16"/>
        </w:rPr>
        <w:t> </w:t>
      </w:r>
      <w:r>
        <w:rPr>
          <w:spacing w:val="-2"/>
          <w:sz w:val="16"/>
        </w:rPr>
        <w:t>HRPB)</w:t>
      </w:r>
    </w:p>
    <w:p>
      <w:pPr>
        <w:pStyle w:val="BodyText"/>
        <w:spacing w:before="112"/>
        <w:rPr>
          <w:sz w:val="16"/>
        </w:rPr>
      </w:pPr>
    </w:p>
    <w:p>
      <w:pPr>
        <w:pStyle w:val="Heading2"/>
        <w:spacing w:before="1"/>
        <w:ind w:left="273"/>
      </w:pPr>
      <w:r>
        <w:rPr/>
        <mc:AlternateContent>
          <mc:Choice Requires="wps">
            <w:drawing>
              <wp:anchor distT="0" distB="0" distL="0" distR="0" allowOverlap="1" layoutInCell="1" locked="0" behindDoc="0" simplePos="0" relativeHeight="15729664">
                <wp:simplePos x="0" y="0"/>
                <wp:positionH relativeFrom="page">
                  <wp:posOffset>3249803</wp:posOffset>
                </wp:positionH>
                <wp:positionV relativeFrom="paragraph">
                  <wp:posOffset>-41788</wp:posOffset>
                </wp:positionV>
                <wp:extent cx="365760" cy="23177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365760" cy="231775"/>
                        </a:xfrm>
                        <a:custGeom>
                          <a:avLst/>
                          <a:gdLst/>
                          <a:ahLst/>
                          <a:cxnLst/>
                          <a:rect l="l" t="t" r="r" b="b"/>
                          <a:pathLst>
                            <a:path w="365760" h="231775">
                              <a:moveTo>
                                <a:pt x="365747" y="0"/>
                              </a:moveTo>
                              <a:lnTo>
                                <a:pt x="359664" y="0"/>
                              </a:lnTo>
                              <a:lnTo>
                                <a:pt x="359664" y="6083"/>
                              </a:lnTo>
                              <a:lnTo>
                                <a:pt x="359664" y="225539"/>
                              </a:lnTo>
                              <a:lnTo>
                                <a:pt x="6096" y="225539"/>
                              </a:lnTo>
                              <a:lnTo>
                                <a:pt x="6096" y="6083"/>
                              </a:lnTo>
                              <a:lnTo>
                                <a:pt x="359664" y="6083"/>
                              </a:lnTo>
                              <a:lnTo>
                                <a:pt x="359664" y="0"/>
                              </a:lnTo>
                              <a:lnTo>
                                <a:pt x="6096" y="0"/>
                              </a:lnTo>
                              <a:lnTo>
                                <a:pt x="0" y="0"/>
                              </a:lnTo>
                              <a:lnTo>
                                <a:pt x="0" y="6083"/>
                              </a:lnTo>
                              <a:lnTo>
                                <a:pt x="0" y="225539"/>
                              </a:lnTo>
                              <a:lnTo>
                                <a:pt x="0" y="231635"/>
                              </a:lnTo>
                              <a:lnTo>
                                <a:pt x="6096" y="231635"/>
                              </a:lnTo>
                              <a:lnTo>
                                <a:pt x="359664" y="231635"/>
                              </a:lnTo>
                              <a:lnTo>
                                <a:pt x="365747" y="231635"/>
                              </a:lnTo>
                              <a:lnTo>
                                <a:pt x="365747" y="225539"/>
                              </a:lnTo>
                              <a:lnTo>
                                <a:pt x="365747" y="6083"/>
                              </a:lnTo>
                              <a:lnTo>
                                <a:pt x="3657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55.890015pt;margin-top:-3.290445pt;width:28.8pt;height:18.25pt;mso-position-horizontal-relative:page;mso-position-vertical-relative:paragraph;z-index:15729664" id="docshape5" coordorigin="5118,-66" coordsize="576,365" path="m5694,-66l5684,-66,5684,-56,5684,289,5127,289,5127,-56,5684,-56,5684,-66,5127,-66,5118,-66,5118,-56,5118,289,5118,299,5127,299,5684,299,5694,299,5694,289,5694,-56,5694,-66xe" filled="true" fillcolor="#000000" stroked="false">
                <v:path arrowok="t"/>
                <v:fill type="solid"/>
                <w10:wrap type="none"/>
              </v:shape>
            </w:pict>
          </mc:Fallback>
        </mc:AlternateContent>
      </w:r>
      <w:r>
        <w:rPr/>
        <w:t>PERAKUAN</w:t>
      </w:r>
      <w:r>
        <w:rPr>
          <w:spacing w:val="-6"/>
        </w:rPr>
        <w:t> </w:t>
      </w:r>
      <w:r>
        <w:rPr/>
        <w:t>AKTA</w:t>
      </w:r>
      <w:r>
        <w:rPr>
          <w:spacing w:val="-7"/>
        </w:rPr>
        <w:t> </w:t>
      </w:r>
      <w:r>
        <w:rPr/>
        <w:t>RAHSIA</w:t>
      </w:r>
      <w:r>
        <w:rPr>
          <w:spacing w:val="-8"/>
        </w:rPr>
        <w:t> </w:t>
      </w:r>
      <w:r>
        <w:rPr>
          <w:spacing w:val="-4"/>
        </w:rPr>
        <w:t>RASMI</w:t>
      </w:r>
    </w:p>
    <w:p>
      <w:pPr>
        <w:pStyle w:val="BodyText"/>
        <w:spacing w:before="68"/>
      </w:pPr>
    </w:p>
    <w:p>
      <w:pPr>
        <w:tabs>
          <w:tab w:pos="1605" w:val="left" w:leader="none"/>
        </w:tabs>
        <w:spacing w:before="0"/>
        <w:ind w:left="590" w:right="0" w:firstLine="0"/>
        <w:jc w:val="left"/>
        <w:rPr>
          <w:sz w:val="20"/>
        </w:rPr>
      </w:pPr>
      <w:r>
        <w:rPr>
          <w:sz w:val="20"/>
        </w:rPr>
        <mc:AlternateContent>
          <mc:Choice Requires="wps">
            <w:drawing>
              <wp:anchor distT="0" distB="0" distL="0" distR="0" allowOverlap="1" layoutInCell="1" locked="0" behindDoc="0" simplePos="0" relativeHeight="15730688">
                <wp:simplePos x="0" y="0"/>
                <wp:positionH relativeFrom="page">
                  <wp:posOffset>1897379</wp:posOffset>
                </wp:positionH>
                <wp:positionV relativeFrom="paragraph">
                  <wp:posOffset>-56635</wp:posOffset>
                </wp:positionV>
                <wp:extent cx="4695825" cy="62865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4695825" cy="628650"/>
                        </a:xfrm>
                        <a:custGeom>
                          <a:avLst/>
                          <a:gdLst/>
                          <a:ahLst/>
                          <a:cxnLst/>
                          <a:rect l="l" t="t" r="r" b="b"/>
                          <a:pathLst>
                            <a:path w="4695825" h="628650">
                              <a:moveTo>
                                <a:pt x="0" y="628649"/>
                              </a:moveTo>
                              <a:lnTo>
                                <a:pt x="4695825" y="628649"/>
                              </a:lnTo>
                              <a:lnTo>
                                <a:pt x="4695825" y="0"/>
                              </a:lnTo>
                              <a:lnTo>
                                <a:pt x="0" y="0"/>
                              </a:lnTo>
                              <a:lnTo>
                                <a:pt x="0" y="62864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49.399994pt;margin-top:-4.459483pt;width:369.75pt;height:49.5pt;mso-position-horizontal-relative:page;mso-position-vertical-relative:paragraph;z-index:15730688" id="docshape6" filled="false" stroked="true" strokeweight="1pt" strokecolor="#000000">
                <v:stroke dashstyle="solid"/>
                <w10:wrap type="none"/>
              </v:rect>
            </w:pict>
          </mc:Fallback>
        </mc:AlternateContent>
      </w:r>
      <w:r>
        <w:rPr>
          <w:spacing w:val="-2"/>
          <w:sz w:val="20"/>
        </w:rPr>
        <w:t>ULASAN</w:t>
      </w:r>
      <w:r>
        <w:rPr>
          <w:sz w:val="20"/>
        </w:rPr>
        <w:tab/>
      </w:r>
      <w:r>
        <w:rPr>
          <w:spacing w:val="-10"/>
          <w:sz w:val="20"/>
        </w:rPr>
        <w:t>:</w:t>
      </w:r>
    </w:p>
    <w:p>
      <w:pPr>
        <w:pStyle w:val="BodyText"/>
      </w:pPr>
    </w:p>
    <w:p>
      <w:pPr>
        <w:pStyle w:val="BodyText"/>
      </w:pPr>
    </w:p>
    <w:p>
      <w:pPr>
        <w:pStyle w:val="BodyText"/>
      </w:pPr>
    </w:p>
    <w:p>
      <w:pPr>
        <w:pStyle w:val="BodyText"/>
        <w:spacing w:before="120"/>
      </w:pPr>
    </w:p>
    <w:p>
      <w:pPr>
        <w:pStyle w:val="BodyText"/>
        <w:tabs>
          <w:tab w:pos="5926" w:val="left" w:leader="none"/>
        </w:tabs>
        <w:spacing w:line="364" w:lineRule="auto"/>
        <w:ind w:left="5592" w:right="814" w:hanging="5428"/>
      </w:pPr>
      <w:r>
        <w:rPr/>
        <w:t>Tarikh</w:t>
      </w:r>
      <w:r>
        <w:rPr>
          <w:spacing w:val="80"/>
        </w:rPr>
        <w:t> </w:t>
      </w:r>
      <w:r>
        <w:rPr/>
        <w:t>: ………………………</w:t>
        <w:tab/>
        <w:tab/>
      </w:r>
      <w:r>
        <w:rPr>
          <w:spacing w:val="-2"/>
        </w:rPr>
        <w:t>…….……………………… </w:t>
      </w:r>
      <w:r>
        <w:rPr/>
        <w:t>(Tandatangan</w:t>
      </w:r>
      <w:r>
        <w:rPr>
          <w:spacing w:val="-14"/>
        </w:rPr>
        <w:t> </w:t>
      </w:r>
      <w:r>
        <w:rPr/>
        <w:t>Unit</w:t>
      </w:r>
      <w:r>
        <w:rPr>
          <w:spacing w:val="-14"/>
        </w:rPr>
        <w:t> </w:t>
      </w:r>
      <w:r>
        <w:rPr/>
        <w:t>Keselamatan)</w:t>
      </w:r>
    </w:p>
    <w:p>
      <w:pPr>
        <w:pStyle w:val="BodyText"/>
        <w:spacing w:after="0" w:line="364" w:lineRule="auto"/>
        <w:sectPr>
          <w:type w:val="continuous"/>
          <w:pgSz w:w="11910" w:h="16840"/>
          <w:pgMar w:top="1040" w:bottom="280" w:left="1275" w:right="1275"/>
        </w:sectPr>
      </w:pPr>
    </w:p>
    <w:p>
      <w:pPr>
        <w:pStyle w:val="Heading1"/>
        <w:spacing w:line="259" w:lineRule="auto" w:before="75"/>
        <w:ind w:left="479" w:right="477"/>
      </w:pPr>
      <w:r>
        <w:rPr/>
        <w:t>PERAKUAN</w:t>
      </w:r>
      <w:r>
        <w:rPr>
          <w:spacing w:val="-8"/>
        </w:rPr>
        <w:t> </w:t>
      </w:r>
      <w:r>
        <w:rPr/>
        <w:t>UNTUK</w:t>
      </w:r>
      <w:r>
        <w:rPr>
          <w:spacing w:val="-8"/>
        </w:rPr>
        <w:t> </w:t>
      </w:r>
      <w:r>
        <w:rPr/>
        <w:t>DITANDATANGANI</w:t>
      </w:r>
      <w:r>
        <w:rPr>
          <w:spacing w:val="-7"/>
        </w:rPr>
        <w:t> </w:t>
      </w:r>
      <w:r>
        <w:rPr/>
        <w:t>OLEH</w:t>
      </w:r>
      <w:r>
        <w:rPr>
          <w:spacing w:val="-7"/>
        </w:rPr>
        <w:t> </w:t>
      </w:r>
      <w:r>
        <w:rPr/>
        <w:t>KOMUNITI</w:t>
      </w:r>
      <w:r>
        <w:rPr>
          <w:spacing w:val="-7"/>
        </w:rPr>
        <w:t> </w:t>
      </w:r>
      <w:r>
        <w:rPr/>
        <w:t>KESELAMATAN ATAU MANA-MANA PIHAK LAIN YANG BERURUSAN DENGAN</w:t>
      </w:r>
      <w:r>
        <w:rPr>
          <w:spacing w:val="40"/>
        </w:rPr>
        <w:t> </w:t>
      </w:r>
      <w:r>
        <w:rPr/>
        <w:t>HOSPITAL RAJA PERMAISURI BAINUN, IPOH</w:t>
      </w:r>
    </w:p>
    <w:p>
      <w:pPr>
        <w:spacing w:line="259" w:lineRule="auto" w:before="0"/>
        <w:ind w:left="1506" w:right="1503" w:firstLine="0"/>
        <w:jc w:val="center"/>
        <w:rPr>
          <w:b/>
          <w:sz w:val="24"/>
        </w:rPr>
      </w:pPr>
      <w:r>
        <w:rPr>
          <w:b/>
          <w:sz w:val="24"/>
        </w:rPr>
        <w:t>BERKAITAN</w:t>
      </w:r>
      <w:r>
        <w:rPr>
          <w:b/>
          <w:spacing w:val="-8"/>
          <w:sz w:val="24"/>
        </w:rPr>
        <w:t> </w:t>
      </w:r>
      <w:r>
        <w:rPr>
          <w:b/>
          <w:sz w:val="24"/>
        </w:rPr>
        <w:t>DENGAN</w:t>
      </w:r>
      <w:r>
        <w:rPr>
          <w:b/>
          <w:spacing w:val="-8"/>
          <w:sz w:val="24"/>
        </w:rPr>
        <w:t> </w:t>
      </w:r>
      <w:r>
        <w:rPr>
          <w:b/>
          <w:sz w:val="24"/>
        </w:rPr>
        <w:t>AKTA</w:t>
      </w:r>
      <w:r>
        <w:rPr>
          <w:b/>
          <w:spacing w:val="-7"/>
          <w:sz w:val="24"/>
        </w:rPr>
        <w:t> </w:t>
      </w:r>
      <w:r>
        <w:rPr>
          <w:b/>
          <w:sz w:val="24"/>
        </w:rPr>
        <w:t>RAHSIA</w:t>
      </w:r>
      <w:r>
        <w:rPr>
          <w:b/>
          <w:spacing w:val="-7"/>
          <w:sz w:val="24"/>
        </w:rPr>
        <w:t> </w:t>
      </w:r>
      <w:r>
        <w:rPr>
          <w:b/>
          <w:sz w:val="24"/>
        </w:rPr>
        <w:t>RASMI</w:t>
      </w:r>
      <w:r>
        <w:rPr>
          <w:b/>
          <w:spacing w:val="-7"/>
          <w:sz w:val="24"/>
        </w:rPr>
        <w:t> </w:t>
      </w:r>
      <w:r>
        <w:rPr>
          <w:b/>
          <w:sz w:val="24"/>
        </w:rPr>
        <w:t>1972 [</w:t>
      </w:r>
      <w:r>
        <w:rPr>
          <w:b/>
          <w:i/>
          <w:sz w:val="24"/>
        </w:rPr>
        <w:t>AKTA 88</w:t>
      </w:r>
      <w:r>
        <w:rPr>
          <w:b/>
          <w:sz w:val="24"/>
        </w:rPr>
        <w:t>]</w:t>
      </w:r>
    </w:p>
    <w:p>
      <w:pPr>
        <w:pStyle w:val="BodyText"/>
        <w:spacing w:before="21"/>
        <w:rPr>
          <w:b/>
          <w:sz w:val="24"/>
        </w:rPr>
      </w:pPr>
    </w:p>
    <w:p>
      <w:pPr>
        <w:pStyle w:val="BodyText"/>
        <w:spacing w:line="259" w:lineRule="auto"/>
        <w:ind w:left="165" w:right="163"/>
        <w:jc w:val="both"/>
      </w:pPr>
      <w:r>
        <w:rPr/>
        <w:t>Adalah</w:t>
      </w:r>
      <w:r>
        <w:rPr>
          <w:spacing w:val="-2"/>
        </w:rPr>
        <w:t> </w:t>
      </w:r>
      <w:r>
        <w:rPr/>
        <w:t>saya dengan ini mengaku bahawa perhatian</w:t>
      </w:r>
      <w:r>
        <w:rPr>
          <w:spacing w:val="-3"/>
        </w:rPr>
        <w:t> </w:t>
      </w:r>
      <w:r>
        <w:rPr/>
        <w:t>saya</w:t>
      </w:r>
      <w:r>
        <w:rPr>
          <w:spacing w:val="-2"/>
        </w:rPr>
        <w:t> </w:t>
      </w:r>
      <w:r>
        <w:rPr/>
        <w:t>telah ditarik</w:t>
      </w:r>
      <w:r>
        <w:rPr>
          <w:spacing w:val="-1"/>
        </w:rPr>
        <w:t> </w:t>
      </w:r>
      <w:r>
        <w:rPr/>
        <w:t>kepada</w:t>
      </w:r>
      <w:r>
        <w:rPr>
          <w:spacing w:val="-2"/>
        </w:rPr>
        <w:t> </w:t>
      </w:r>
      <w:r>
        <w:rPr/>
        <w:t>peruntukan-peruntukan Akta Rahsia Rasmi 1972 [</w:t>
      </w:r>
      <w:r>
        <w:rPr>
          <w:i/>
        </w:rPr>
        <w:t>Akta 88</w:t>
      </w:r>
      <w:r>
        <w:rPr/>
        <w:t>] dan bahawa saya faham dengan sepenuhnya akan segala yang dimaksudkan dalam Akta itu. Khususnya saya faham bahawa menyampaikan, menggunakan atau menyimpan dengan salah dan tidak menjaga dengan cara yang berpatutan sesuatu rahsia rasmi dan suratan rasmi atau apa-apa tingkah laku yang membahayakan keselamatan atau kerahsiaan sesuatu rahsia rasmi adalah menjadi suatu kesalahan di bawah seksyen 8 akta tersebut, yang boleh dihukum dengan</w:t>
      </w:r>
      <w:r>
        <w:rPr>
          <w:spacing w:val="-14"/>
        </w:rPr>
        <w:t> </w:t>
      </w:r>
      <w:r>
        <w:rPr/>
        <w:t>penjara</w:t>
      </w:r>
      <w:r>
        <w:rPr>
          <w:spacing w:val="-15"/>
        </w:rPr>
        <w:t> </w:t>
      </w:r>
      <w:r>
        <w:rPr/>
        <w:t>selama</w:t>
      </w:r>
      <w:r>
        <w:rPr>
          <w:spacing w:val="-16"/>
        </w:rPr>
        <w:t> </w:t>
      </w:r>
      <w:r>
        <w:rPr/>
        <w:t>tempoh</w:t>
      </w:r>
      <w:r>
        <w:rPr>
          <w:spacing w:val="-14"/>
        </w:rPr>
        <w:t> </w:t>
      </w:r>
      <w:r>
        <w:rPr/>
        <w:t>tidak</w:t>
      </w:r>
      <w:r>
        <w:rPr>
          <w:spacing w:val="-14"/>
        </w:rPr>
        <w:t> </w:t>
      </w:r>
      <w:r>
        <w:rPr/>
        <w:t>kurang</w:t>
      </w:r>
      <w:r>
        <w:rPr>
          <w:spacing w:val="-14"/>
        </w:rPr>
        <w:t> </w:t>
      </w:r>
      <w:r>
        <w:rPr/>
        <w:t>daripada</w:t>
      </w:r>
      <w:r>
        <w:rPr>
          <w:spacing w:val="-16"/>
        </w:rPr>
        <w:t> </w:t>
      </w:r>
      <w:r>
        <w:rPr/>
        <w:t>satu</w:t>
      </w:r>
      <w:r>
        <w:rPr>
          <w:spacing w:val="-16"/>
        </w:rPr>
        <w:t> </w:t>
      </w:r>
      <w:r>
        <w:rPr/>
        <w:t>tahun</w:t>
      </w:r>
      <w:r>
        <w:rPr>
          <w:spacing w:val="-16"/>
        </w:rPr>
        <w:t> </w:t>
      </w:r>
      <w:r>
        <w:rPr/>
        <w:t>tetapi</w:t>
      </w:r>
      <w:r>
        <w:rPr>
          <w:spacing w:val="-14"/>
        </w:rPr>
        <w:t> </w:t>
      </w:r>
      <w:r>
        <w:rPr/>
        <w:t>tidak</w:t>
      </w:r>
      <w:r>
        <w:rPr>
          <w:spacing w:val="-14"/>
        </w:rPr>
        <w:t> </w:t>
      </w:r>
      <w:r>
        <w:rPr/>
        <w:t>lebih</w:t>
      </w:r>
      <w:r>
        <w:rPr>
          <w:spacing w:val="-14"/>
        </w:rPr>
        <w:t> </w:t>
      </w:r>
      <w:r>
        <w:rPr/>
        <w:t>daripada</w:t>
      </w:r>
      <w:r>
        <w:rPr>
          <w:spacing w:val="-14"/>
        </w:rPr>
        <w:t> </w:t>
      </w:r>
      <w:r>
        <w:rPr/>
        <w:t>tujuh</w:t>
      </w:r>
      <w:r>
        <w:rPr>
          <w:spacing w:val="-14"/>
        </w:rPr>
        <w:t> </w:t>
      </w:r>
      <w:r>
        <w:rPr/>
        <w:t>tahun.</w:t>
      </w:r>
    </w:p>
    <w:p>
      <w:pPr>
        <w:pStyle w:val="BodyText"/>
        <w:spacing w:before="16"/>
      </w:pPr>
    </w:p>
    <w:p>
      <w:pPr>
        <w:pStyle w:val="BodyText"/>
        <w:spacing w:line="259" w:lineRule="auto" w:before="1"/>
        <w:ind w:left="165" w:right="160"/>
        <w:jc w:val="both"/>
      </w:pPr>
      <w:r>
        <w:rPr/>
        <w:t>Saya faham bahawa segala rahsia rasmi dan suratan rasmi yang saya peroleh semasa berurusan dengan perkhidmatan Seri Paduka Baginda Yang di-Pertuan Agong atau perkhidmatan mana-mana Kerajaan dalam Malaysia, adalah milik Kerajaan dan tidak akan membocorkan, menyiarkan atau menyampaikan,</w:t>
      </w:r>
      <w:r>
        <w:rPr>
          <w:spacing w:val="-11"/>
        </w:rPr>
        <w:t> </w:t>
      </w:r>
      <w:r>
        <w:rPr/>
        <w:t>sama</w:t>
      </w:r>
      <w:r>
        <w:rPr>
          <w:spacing w:val="-12"/>
        </w:rPr>
        <w:t> </w:t>
      </w:r>
      <w:r>
        <w:rPr/>
        <w:t>ada</w:t>
      </w:r>
      <w:r>
        <w:rPr>
          <w:spacing w:val="-9"/>
        </w:rPr>
        <w:t> </w:t>
      </w:r>
      <w:r>
        <w:rPr/>
        <w:t>secara</w:t>
      </w:r>
      <w:r>
        <w:rPr>
          <w:spacing w:val="-11"/>
        </w:rPr>
        <w:t> </w:t>
      </w:r>
      <w:r>
        <w:rPr/>
        <w:t>lisan,</w:t>
      </w:r>
      <w:r>
        <w:rPr>
          <w:spacing w:val="-11"/>
        </w:rPr>
        <w:t> </w:t>
      </w:r>
      <w:r>
        <w:rPr/>
        <w:t>bertulis</w:t>
      </w:r>
      <w:r>
        <w:rPr>
          <w:spacing w:val="-10"/>
        </w:rPr>
        <w:t> </w:t>
      </w:r>
      <w:r>
        <w:rPr/>
        <w:t>atau</w:t>
      </w:r>
      <w:r>
        <w:rPr>
          <w:spacing w:val="-12"/>
        </w:rPr>
        <w:t> </w:t>
      </w:r>
      <w:r>
        <w:rPr/>
        <w:t>dengan</w:t>
      </w:r>
      <w:r>
        <w:rPr>
          <w:spacing w:val="-11"/>
        </w:rPr>
        <w:t> </w:t>
      </w:r>
      <w:r>
        <w:rPr/>
        <w:t>cara</w:t>
      </w:r>
      <w:r>
        <w:rPr>
          <w:spacing w:val="-11"/>
        </w:rPr>
        <w:t> </w:t>
      </w:r>
      <w:r>
        <w:rPr/>
        <w:t>elektronik</w:t>
      </w:r>
      <w:r>
        <w:rPr>
          <w:spacing w:val="-10"/>
        </w:rPr>
        <w:t> </w:t>
      </w:r>
      <w:r>
        <w:rPr/>
        <w:t>kepada</w:t>
      </w:r>
      <w:r>
        <w:rPr>
          <w:spacing w:val="-12"/>
        </w:rPr>
        <w:t> </w:t>
      </w:r>
      <w:r>
        <w:rPr/>
        <w:t>sesiapa</w:t>
      </w:r>
      <w:r>
        <w:rPr>
          <w:spacing w:val="-12"/>
        </w:rPr>
        <w:t> </w:t>
      </w:r>
      <w:r>
        <w:rPr/>
        <w:t>jua</w:t>
      </w:r>
      <w:r>
        <w:rPr>
          <w:spacing w:val="-12"/>
        </w:rPr>
        <w:t> </w:t>
      </w:r>
      <w:r>
        <w:rPr/>
        <w:t>dalam apa-apa bentuk, sama ada dalam masa atau selepas berurusan dengan Seri Paduka Baginda Yang di-Pertuan Agong atau dengan mana-mana Kerajaan dalam Malaysia dengan tidak terlebih dahulu mendapatkan kebenaran bertulis daripada pihak berkuasa yang berkenaan. Saya berjanji dan mengaku akan menandatangani satu akuan selanjutnya bagi maksud ini apabila urusan dengan perkhidmatan Seri Paduka Baginda Yang di-Pertuan Agong atau perkhidmatan mana-mana Kerajaan dalam Malaysia telah selesai.</w:t>
      </w:r>
    </w:p>
    <w:p>
      <w:pPr>
        <w:pStyle w:val="BodyText"/>
        <w:spacing w:before="21" w:after="1"/>
      </w:pPr>
    </w:p>
    <w:tbl>
      <w:tblPr>
        <w:tblW w:w="0" w:type="auto"/>
        <w:jc w:val="left"/>
        <w:tblInd w:w="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07"/>
        <w:gridCol w:w="6649"/>
      </w:tblGrid>
      <w:tr>
        <w:trPr>
          <w:trHeight w:val="314" w:hRule="atLeast"/>
        </w:trPr>
        <w:tc>
          <w:tcPr>
            <w:tcW w:w="2507" w:type="dxa"/>
          </w:tcPr>
          <w:p>
            <w:pPr>
              <w:pStyle w:val="TableParagraph"/>
              <w:spacing w:line="247" w:lineRule="exact" w:before="0"/>
              <w:ind w:left="50"/>
              <w:rPr>
                <w:sz w:val="22"/>
              </w:rPr>
            </w:pPr>
            <w:r>
              <w:rPr>
                <w:spacing w:val="-2"/>
                <w:sz w:val="22"/>
              </w:rPr>
              <w:t>Tandatangan</w:t>
            </w:r>
          </w:p>
        </w:tc>
        <w:tc>
          <w:tcPr>
            <w:tcW w:w="6649" w:type="dxa"/>
          </w:tcPr>
          <w:p>
            <w:pPr>
              <w:pStyle w:val="TableParagraph"/>
              <w:spacing w:line="247" w:lineRule="exact" w:before="0"/>
              <w:ind w:right="97"/>
              <w:jc w:val="right"/>
              <w:rPr>
                <w:sz w:val="22"/>
              </w:rPr>
            </w:pPr>
            <w:r>
              <w:rPr>
                <w:sz w:val="22"/>
              </w:rPr>
              <w:t>:</w:t>
            </w:r>
            <w:r>
              <w:rPr>
                <w:spacing w:val="2"/>
                <w:sz w:val="22"/>
              </w:rPr>
              <w:t> </w:t>
            </w:r>
            <w:r>
              <w:rPr>
                <w:spacing w:val="-2"/>
                <w:sz w:val="22"/>
              </w:rPr>
              <w:t>……………………………………………………………………….</w:t>
            </w:r>
          </w:p>
        </w:tc>
      </w:tr>
      <w:tr>
        <w:trPr>
          <w:trHeight w:val="380" w:hRule="atLeast"/>
        </w:trPr>
        <w:tc>
          <w:tcPr>
            <w:tcW w:w="2507" w:type="dxa"/>
          </w:tcPr>
          <w:p>
            <w:pPr>
              <w:pStyle w:val="TableParagraph"/>
              <w:spacing w:before="61"/>
              <w:ind w:left="50"/>
              <w:rPr>
                <w:sz w:val="22"/>
              </w:rPr>
            </w:pPr>
            <w:r>
              <w:rPr>
                <w:sz w:val="22"/>
              </w:rPr>
              <w:t>Nama</w:t>
            </w:r>
            <w:r>
              <w:rPr>
                <w:spacing w:val="-5"/>
                <w:sz w:val="22"/>
              </w:rPr>
              <w:t> </w:t>
            </w:r>
            <w:r>
              <w:rPr>
                <w:sz w:val="22"/>
              </w:rPr>
              <w:t>(huruf</w:t>
            </w:r>
            <w:r>
              <w:rPr>
                <w:spacing w:val="-4"/>
                <w:sz w:val="22"/>
              </w:rPr>
              <w:t> </w:t>
            </w:r>
            <w:r>
              <w:rPr>
                <w:spacing w:val="-2"/>
                <w:sz w:val="22"/>
              </w:rPr>
              <w:t>besar)</w:t>
            </w:r>
          </w:p>
        </w:tc>
        <w:tc>
          <w:tcPr>
            <w:tcW w:w="6649" w:type="dxa"/>
          </w:tcPr>
          <w:p>
            <w:pPr>
              <w:pStyle w:val="TableParagraph"/>
              <w:spacing w:before="61"/>
              <w:ind w:right="97"/>
              <w:jc w:val="right"/>
              <w:rPr>
                <w:sz w:val="22"/>
              </w:rPr>
            </w:pPr>
            <w:r>
              <w:rPr>
                <w:sz w:val="22"/>
              </w:rPr>
              <w:t>:</w:t>
            </w:r>
            <w:r>
              <w:rPr>
                <w:spacing w:val="2"/>
                <w:sz w:val="22"/>
              </w:rPr>
              <w:t> </w:t>
            </w:r>
            <w:r>
              <w:rPr>
                <w:spacing w:val="-2"/>
                <w:sz w:val="22"/>
              </w:rPr>
              <w:t>……………………………………………………………………….</w:t>
            </w:r>
          </w:p>
        </w:tc>
      </w:tr>
      <w:tr>
        <w:trPr>
          <w:trHeight w:val="379" w:hRule="atLeast"/>
        </w:trPr>
        <w:tc>
          <w:tcPr>
            <w:tcW w:w="2507" w:type="dxa"/>
          </w:tcPr>
          <w:p>
            <w:pPr>
              <w:pStyle w:val="TableParagraph"/>
              <w:spacing w:before="59"/>
              <w:ind w:left="50"/>
              <w:rPr>
                <w:sz w:val="22"/>
              </w:rPr>
            </w:pPr>
            <w:r>
              <w:rPr>
                <w:sz w:val="22"/>
              </w:rPr>
              <w:t>No.</w:t>
            </w:r>
            <w:r>
              <w:rPr>
                <w:spacing w:val="-2"/>
                <w:sz w:val="22"/>
              </w:rPr>
              <w:t> </w:t>
            </w:r>
            <w:r>
              <w:rPr>
                <w:sz w:val="22"/>
              </w:rPr>
              <w:t>Kad</w:t>
            </w:r>
            <w:r>
              <w:rPr>
                <w:spacing w:val="-1"/>
                <w:sz w:val="22"/>
              </w:rPr>
              <w:t> </w:t>
            </w:r>
            <w:r>
              <w:rPr>
                <w:spacing w:val="-2"/>
                <w:sz w:val="22"/>
              </w:rPr>
              <w:t>Pengenalan</w:t>
            </w:r>
          </w:p>
        </w:tc>
        <w:tc>
          <w:tcPr>
            <w:tcW w:w="6649" w:type="dxa"/>
          </w:tcPr>
          <w:p>
            <w:pPr>
              <w:pStyle w:val="TableParagraph"/>
              <w:spacing w:before="59"/>
              <w:ind w:right="97"/>
              <w:jc w:val="right"/>
              <w:rPr>
                <w:sz w:val="22"/>
              </w:rPr>
            </w:pPr>
            <w:r>
              <w:rPr>
                <w:sz w:val="22"/>
              </w:rPr>
              <w:t>:</w:t>
            </w:r>
            <w:r>
              <w:rPr>
                <w:spacing w:val="2"/>
                <w:sz w:val="22"/>
              </w:rPr>
              <w:t> </w:t>
            </w:r>
            <w:r>
              <w:rPr>
                <w:spacing w:val="-2"/>
                <w:sz w:val="22"/>
              </w:rPr>
              <w:t>……………………………………………………………………….</w:t>
            </w:r>
          </w:p>
        </w:tc>
      </w:tr>
      <w:tr>
        <w:trPr>
          <w:trHeight w:val="379" w:hRule="atLeast"/>
        </w:trPr>
        <w:tc>
          <w:tcPr>
            <w:tcW w:w="2507" w:type="dxa"/>
          </w:tcPr>
          <w:p>
            <w:pPr>
              <w:pStyle w:val="TableParagraph"/>
              <w:spacing w:before="59"/>
              <w:ind w:left="50"/>
              <w:rPr>
                <w:sz w:val="22"/>
              </w:rPr>
            </w:pPr>
            <w:r>
              <w:rPr>
                <w:spacing w:val="-2"/>
                <w:sz w:val="22"/>
              </w:rPr>
              <w:t>Jawatan</w:t>
            </w:r>
          </w:p>
        </w:tc>
        <w:tc>
          <w:tcPr>
            <w:tcW w:w="6649" w:type="dxa"/>
          </w:tcPr>
          <w:p>
            <w:pPr>
              <w:pStyle w:val="TableParagraph"/>
              <w:spacing w:before="59"/>
              <w:ind w:right="97"/>
              <w:jc w:val="right"/>
              <w:rPr>
                <w:sz w:val="22"/>
              </w:rPr>
            </w:pPr>
            <w:r>
              <w:rPr>
                <w:sz w:val="22"/>
              </w:rPr>
              <w:t>:</w:t>
            </w:r>
            <w:r>
              <w:rPr>
                <w:spacing w:val="2"/>
                <w:sz w:val="22"/>
              </w:rPr>
              <w:t> </w:t>
            </w:r>
            <w:r>
              <w:rPr>
                <w:spacing w:val="-2"/>
                <w:sz w:val="22"/>
              </w:rPr>
              <w:t>……………………………………………………………………….</w:t>
            </w:r>
          </w:p>
        </w:tc>
      </w:tr>
      <w:tr>
        <w:trPr>
          <w:trHeight w:val="379" w:hRule="atLeast"/>
        </w:trPr>
        <w:tc>
          <w:tcPr>
            <w:tcW w:w="2507" w:type="dxa"/>
          </w:tcPr>
          <w:p>
            <w:pPr>
              <w:pStyle w:val="TableParagraph"/>
              <w:spacing w:before="59"/>
              <w:ind w:left="50"/>
              <w:rPr>
                <w:sz w:val="22"/>
              </w:rPr>
            </w:pPr>
            <w:r>
              <w:rPr>
                <w:sz w:val="22"/>
              </w:rPr>
              <w:t>Jabatan</w:t>
            </w:r>
            <w:r>
              <w:rPr>
                <w:spacing w:val="-5"/>
                <w:sz w:val="22"/>
              </w:rPr>
              <w:t> </w:t>
            </w:r>
            <w:r>
              <w:rPr>
                <w:sz w:val="22"/>
              </w:rPr>
              <w:t>/</w:t>
            </w:r>
            <w:r>
              <w:rPr>
                <w:spacing w:val="-4"/>
                <w:sz w:val="22"/>
              </w:rPr>
              <w:t> </w:t>
            </w:r>
            <w:r>
              <w:rPr>
                <w:spacing w:val="-2"/>
                <w:sz w:val="22"/>
              </w:rPr>
              <w:t>Organisasi</w:t>
            </w:r>
          </w:p>
        </w:tc>
        <w:tc>
          <w:tcPr>
            <w:tcW w:w="6649" w:type="dxa"/>
          </w:tcPr>
          <w:p>
            <w:pPr>
              <w:pStyle w:val="TableParagraph"/>
              <w:spacing w:before="59"/>
              <w:ind w:right="97"/>
              <w:jc w:val="right"/>
              <w:rPr>
                <w:sz w:val="22"/>
              </w:rPr>
            </w:pPr>
            <w:r>
              <w:rPr>
                <w:sz w:val="22"/>
              </w:rPr>
              <w:t>:</w:t>
            </w:r>
            <w:r>
              <w:rPr>
                <w:spacing w:val="2"/>
                <w:sz w:val="22"/>
              </w:rPr>
              <w:t> </w:t>
            </w:r>
            <w:r>
              <w:rPr>
                <w:spacing w:val="-2"/>
                <w:sz w:val="22"/>
              </w:rPr>
              <w:t>……………………………………………………………………….</w:t>
            </w:r>
          </w:p>
        </w:tc>
      </w:tr>
      <w:tr>
        <w:trPr>
          <w:trHeight w:val="568" w:hRule="atLeast"/>
        </w:trPr>
        <w:tc>
          <w:tcPr>
            <w:tcW w:w="2507" w:type="dxa"/>
          </w:tcPr>
          <w:p>
            <w:pPr>
              <w:pStyle w:val="TableParagraph"/>
              <w:spacing w:before="59"/>
              <w:ind w:left="50"/>
              <w:rPr>
                <w:sz w:val="22"/>
              </w:rPr>
            </w:pPr>
            <w:r>
              <w:rPr>
                <w:spacing w:val="-2"/>
                <w:sz w:val="22"/>
              </w:rPr>
              <w:t>Tarikh</w:t>
            </w:r>
          </w:p>
        </w:tc>
        <w:tc>
          <w:tcPr>
            <w:tcW w:w="6649" w:type="dxa"/>
          </w:tcPr>
          <w:p>
            <w:pPr>
              <w:pStyle w:val="TableParagraph"/>
              <w:spacing w:before="59"/>
              <w:ind w:right="97"/>
              <w:jc w:val="right"/>
              <w:rPr>
                <w:sz w:val="22"/>
              </w:rPr>
            </w:pPr>
            <w:r>
              <w:rPr>
                <w:sz w:val="22"/>
              </w:rPr>
              <w:t>:</w:t>
            </w:r>
            <w:r>
              <w:rPr>
                <w:spacing w:val="2"/>
                <w:sz w:val="22"/>
              </w:rPr>
              <w:t> </w:t>
            </w:r>
            <w:r>
              <w:rPr>
                <w:spacing w:val="-2"/>
                <w:sz w:val="22"/>
              </w:rPr>
              <w:t>……………………………………………………………………….</w:t>
            </w:r>
          </w:p>
        </w:tc>
      </w:tr>
      <w:tr>
        <w:trPr>
          <w:trHeight w:val="502" w:hRule="atLeast"/>
        </w:trPr>
        <w:tc>
          <w:tcPr>
            <w:tcW w:w="2507" w:type="dxa"/>
          </w:tcPr>
          <w:p>
            <w:pPr>
              <w:pStyle w:val="TableParagraph"/>
              <w:spacing w:line="233" w:lineRule="exact" w:before="249"/>
              <w:ind w:left="50"/>
              <w:rPr>
                <w:sz w:val="22"/>
              </w:rPr>
            </w:pPr>
            <w:r>
              <w:rPr>
                <w:sz w:val="22"/>
              </w:rPr>
              <w:t>Disaksikan</w:t>
            </w:r>
            <w:r>
              <w:rPr>
                <w:spacing w:val="-12"/>
                <w:sz w:val="22"/>
              </w:rPr>
              <w:t> </w:t>
            </w:r>
            <w:r>
              <w:rPr>
                <w:spacing w:val="-4"/>
                <w:sz w:val="22"/>
              </w:rPr>
              <w:t>oleh</w:t>
            </w:r>
          </w:p>
        </w:tc>
        <w:tc>
          <w:tcPr>
            <w:tcW w:w="6649" w:type="dxa"/>
          </w:tcPr>
          <w:p>
            <w:pPr>
              <w:pStyle w:val="TableParagraph"/>
              <w:tabs>
                <w:tab w:pos="6175" w:val="left" w:leader="none"/>
              </w:tabs>
              <w:spacing w:line="233" w:lineRule="exact" w:before="249"/>
              <w:ind w:right="47"/>
              <w:jc w:val="right"/>
              <w:rPr>
                <w:sz w:val="22"/>
              </w:rPr>
            </w:pPr>
            <w:r>
              <w:rPr>
                <w:w w:val="100"/>
                <w:sz w:val="22"/>
                <w:u w:val="single"/>
              </w:rPr>
              <w:t> </w:t>
            </w:r>
            <w:r>
              <w:rPr>
                <w:sz w:val="22"/>
                <w:u w:val="single"/>
              </w:rPr>
              <w:tab/>
            </w:r>
          </w:p>
        </w:tc>
      </w:tr>
    </w:tbl>
    <w:p>
      <w:pPr>
        <w:spacing w:before="129"/>
        <w:ind w:left="5302" w:right="0" w:firstLine="0"/>
        <w:jc w:val="left"/>
        <w:rPr>
          <w:sz w:val="22"/>
        </w:rPr>
      </w:pPr>
      <w:r>
        <w:rPr>
          <w:spacing w:val="-2"/>
          <w:sz w:val="22"/>
        </w:rPr>
        <w:t>(Tandatangan)</w:t>
      </w:r>
    </w:p>
    <w:p>
      <w:pPr>
        <w:tabs>
          <w:tab w:pos="3045" w:val="left" w:leader="none"/>
        </w:tabs>
        <w:spacing w:line="360" w:lineRule="auto" w:before="126"/>
        <w:ind w:left="165" w:right="181" w:firstLine="0"/>
        <w:jc w:val="both"/>
        <w:rPr>
          <w:sz w:val="22"/>
        </w:rPr>
      </w:pPr>
      <w:r>
        <w:rPr>
          <w:sz w:val="22"/>
        </w:rPr>
        <w:t>Nama (huruf besar)</w:t>
        <w:tab/>
        <w:t>:</w:t>
      </w:r>
      <w:r>
        <w:rPr>
          <w:spacing w:val="-16"/>
          <w:sz w:val="22"/>
        </w:rPr>
        <w:t> </w:t>
      </w:r>
      <w:r>
        <w:rPr>
          <w:sz w:val="22"/>
        </w:rPr>
        <w:t>………………………………………………………………………. No. Kad Pengenalan</w:t>
        <w:tab/>
        <w:t>:</w:t>
      </w:r>
      <w:r>
        <w:rPr>
          <w:spacing w:val="-16"/>
          <w:sz w:val="22"/>
        </w:rPr>
        <w:t> </w:t>
      </w:r>
      <w:r>
        <w:rPr>
          <w:sz w:val="22"/>
        </w:rPr>
        <w:t>………………………………………………………………………. </w:t>
      </w:r>
      <w:r>
        <w:rPr>
          <w:spacing w:val="-2"/>
          <w:sz w:val="22"/>
        </w:rPr>
        <w:t>Jawatan</w:t>
      </w:r>
      <w:r>
        <w:rPr>
          <w:sz w:val="22"/>
        </w:rPr>
        <w:tab/>
        <w:t>:</w:t>
      </w:r>
      <w:r>
        <w:rPr>
          <w:spacing w:val="-16"/>
          <w:sz w:val="22"/>
        </w:rPr>
        <w:t> </w:t>
      </w:r>
      <w:r>
        <w:rPr>
          <w:sz w:val="22"/>
        </w:rPr>
        <w:t>………………………………………………………………………. Jabatan / Organisasi</w:t>
        <w:tab/>
        <w:t>:</w:t>
      </w:r>
      <w:r>
        <w:rPr>
          <w:spacing w:val="-16"/>
          <w:sz w:val="22"/>
        </w:rPr>
        <w:t> </w:t>
      </w:r>
      <w:r>
        <w:rPr>
          <w:sz w:val="22"/>
        </w:rPr>
        <w:t>………………………………………………………………………. </w:t>
      </w:r>
      <w:r>
        <w:rPr>
          <w:spacing w:val="-2"/>
          <w:sz w:val="22"/>
        </w:rPr>
        <w:t>Tarikh</w:t>
      </w:r>
      <w:r>
        <w:rPr>
          <w:sz w:val="22"/>
        </w:rPr>
        <w:tab/>
        <w:t>:</w:t>
      </w:r>
      <w:r>
        <w:rPr>
          <w:spacing w:val="-16"/>
          <w:sz w:val="22"/>
        </w:rPr>
        <w:t> </w:t>
      </w:r>
      <w:r>
        <w:rPr>
          <w:sz w:val="22"/>
        </w:rPr>
        <w:t>………………………………………………………………………. Cap Jabatan / Organisasi</w:t>
      </w:r>
    </w:p>
    <w:sectPr>
      <w:pgSz w:w="11910" w:h="16840"/>
      <w:pgMar w:top="134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90" w:hanging="425"/>
        <w:jc w:val="left"/>
      </w:pPr>
      <w:rPr>
        <w:rFonts w:hint="default" w:ascii="Arial" w:hAnsi="Arial" w:eastAsia="Arial" w:cs="Arial"/>
        <w:b w:val="0"/>
        <w:bCs w:val="0"/>
        <w:i w:val="0"/>
        <w:iCs w:val="0"/>
        <w:spacing w:val="-1"/>
        <w:w w:val="100"/>
        <w:sz w:val="16"/>
        <w:szCs w:val="16"/>
        <w:lang w:val="ms" w:eastAsia="en-US" w:bidi="ar-SA"/>
      </w:rPr>
    </w:lvl>
    <w:lvl w:ilvl="1">
      <w:start w:val="0"/>
      <w:numFmt w:val="bullet"/>
      <w:lvlText w:val="•"/>
      <w:lvlJc w:val="left"/>
      <w:pPr>
        <w:ind w:left="1475" w:hanging="425"/>
      </w:pPr>
      <w:rPr>
        <w:rFonts w:hint="default"/>
        <w:lang w:val="ms" w:eastAsia="en-US" w:bidi="ar-SA"/>
      </w:rPr>
    </w:lvl>
    <w:lvl w:ilvl="2">
      <w:start w:val="0"/>
      <w:numFmt w:val="bullet"/>
      <w:lvlText w:val="•"/>
      <w:lvlJc w:val="left"/>
      <w:pPr>
        <w:ind w:left="2351" w:hanging="425"/>
      </w:pPr>
      <w:rPr>
        <w:rFonts w:hint="default"/>
        <w:lang w:val="ms" w:eastAsia="en-US" w:bidi="ar-SA"/>
      </w:rPr>
    </w:lvl>
    <w:lvl w:ilvl="3">
      <w:start w:val="0"/>
      <w:numFmt w:val="bullet"/>
      <w:lvlText w:val="•"/>
      <w:lvlJc w:val="left"/>
      <w:pPr>
        <w:ind w:left="3226" w:hanging="425"/>
      </w:pPr>
      <w:rPr>
        <w:rFonts w:hint="default"/>
        <w:lang w:val="ms" w:eastAsia="en-US" w:bidi="ar-SA"/>
      </w:rPr>
    </w:lvl>
    <w:lvl w:ilvl="4">
      <w:start w:val="0"/>
      <w:numFmt w:val="bullet"/>
      <w:lvlText w:val="•"/>
      <w:lvlJc w:val="left"/>
      <w:pPr>
        <w:ind w:left="4102" w:hanging="425"/>
      </w:pPr>
      <w:rPr>
        <w:rFonts w:hint="default"/>
        <w:lang w:val="ms" w:eastAsia="en-US" w:bidi="ar-SA"/>
      </w:rPr>
    </w:lvl>
    <w:lvl w:ilvl="5">
      <w:start w:val="0"/>
      <w:numFmt w:val="bullet"/>
      <w:lvlText w:val="•"/>
      <w:lvlJc w:val="left"/>
      <w:pPr>
        <w:ind w:left="4978" w:hanging="425"/>
      </w:pPr>
      <w:rPr>
        <w:rFonts w:hint="default"/>
        <w:lang w:val="ms" w:eastAsia="en-US" w:bidi="ar-SA"/>
      </w:rPr>
    </w:lvl>
    <w:lvl w:ilvl="6">
      <w:start w:val="0"/>
      <w:numFmt w:val="bullet"/>
      <w:lvlText w:val="•"/>
      <w:lvlJc w:val="left"/>
      <w:pPr>
        <w:ind w:left="5853" w:hanging="425"/>
      </w:pPr>
      <w:rPr>
        <w:rFonts w:hint="default"/>
        <w:lang w:val="ms" w:eastAsia="en-US" w:bidi="ar-SA"/>
      </w:rPr>
    </w:lvl>
    <w:lvl w:ilvl="7">
      <w:start w:val="0"/>
      <w:numFmt w:val="bullet"/>
      <w:lvlText w:val="•"/>
      <w:lvlJc w:val="left"/>
      <w:pPr>
        <w:ind w:left="6729" w:hanging="425"/>
      </w:pPr>
      <w:rPr>
        <w:rFonts w:hint="default"/>
        <w:lang w:val="ms" w:eastAsia="en-US" w:bidi="ar-SA"/>
      </w:rPr>
    </w:lvl>
    <w:lvl w:ilvl="8">
      <w:start w:val="0"/>
      <w:numFmt w:val="bullet"/>
      <w:lvlText w:val="•"/>
      <w:lvlJc w:val="left"/>
      <w:pPr>
        <w:ind w:left="7605" w:hanging="425"/>
      </w:pPr>
      <w:rPr>
        <w:rFonts w:hint="default"/>
        <w:lang w:val="m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ms" w:eastAsia="en-US" w:bidi="ar-SA"/>
    </w:rPr>
  </w:style>
  <w:style w:styleId="BodyText" w:type="paragraph">
    <w:name w:val="Body Text"/>
    <w:basedOn w:val="Normal"/>
    <w:uiPriority w:val="1"/>
    <w:qFormat/>
    <w:pPr/>
    <w:rPr>
      <w:rFonts w:ascii="Arial" w:hAnsi="Arial" w:eastAsia="Arial" w:cs="Arial"/>
      <w:sz w:val="20"/>
      <w:szCs w:val="20"/>
      <w:lang w:val="ms" w:eastAsia="en-US" w:bidi="ar-SA"/>
    </w:rPr>
  </w:style>
  <w:style w:styleId="Heading1" w:type="paragraph">
    <w:name w:val="Heading 1"/>
    <w:basedOn w:val="Normal"/>
    <w:uiPriority w:val="1"/>
    <w:qFormat/>
    <w:pPr>
      <w:ind w:left="1506" w:right="159"/>
      <w:jc w:val="center"/>
      <w:outlineLvl w:val="1"/>
    </w:pPr>
    <w:rPr>
      <w:rFonts w:ascii="Arial" w:hAnsi="Arial" w:eastAsia="Arial" w:cs="Arial"/>
      <w:b/>
      <w:bCs/>
      <w:sz w:val="24"/>
      <w:szCs w:val="24"/>
      <w:lang w:val="ms" w:eastAsia="en-US" w:bidi="ar-SA"/>
    </w:rPr>
  </w:style>
  <w:style w:styleId="Heading2" w:type="paragraph">
    <w:name w:val="Heading 2"/>
    <w:basedOn w:val="Normal"/>
    <w:uiPriority w:val="1"/>
    <w:qFormat/>
    <w:pPr>
      <w:ind w:left="590"/>
      <w:outlineLvl w:val="2"/>
    </w:pPr>
    <w:rPr>
      <w:rFonts w:ascii="Arial" w:hAnsi="Arial" w:eastAsia="Arial" w:cs="Arial"/>
      <w:sz w:val="20"/>
      <w:szCs w:val="20"/>
      <w:lang w:val="ms" w:eastAsia="en-US" w:bidi="ar-SA"/>
    </w:rPr>
  </w:style>
  <w:style w:styleId="ListParagraph" w:type="paragraph">
    <w:name w:val="List Paragraph"/>
    <w:basedOn w:val="Normal"/>
    <w:uiPriority w:val="1"/>
    <w:qFormat/>
    <w:pPr>
      <w:spacing w:before="119"/>
      <w:ind w:left="590" w:hanging="425"/>
    </w:pPr>
    <w:rPr>
      <w:rFonts w:ascii="Arial" w:hAnsi="Arial" w:eastAsia="Arial" w:cs="Arial"/>
      <w:lang w:val="ms" w:eastAsia="en-US" w:bidi="ar-SA"/>
    </w:rPr>
  </w:style>
  <w:style w:styleId="TableParagraph" w:type="paragraph">
    <w:name w:val="Table Paragraph"/>
    <w:basedOn w:val="Normal"/>
    <w:uiPriority w:val="1"/>
    <w:qFormat/>
    <w:pPr>
      <w:spacing w:before="56"/>
    </w:pPr>
    <w:rPr>
      <w:rFonts w:ascii="Arial" w:hAnsi="Arial" w:eastAsia="Arial" w:cs="Arial"/>
      <w:lang w:val="m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dcterms:created xsi:type="dcterms:W3CDTF">2025-06-24T06:24:44Z</dcterms:created>
  <dcterms:modified xsi:type="dcterms:W3CDTF">2025-06-24T06:24:44Z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2024-04-02T00:00:00Z</vt:filetime>
  </property>
  <property fmtid="{D5CDD505-2E9C-101B-9397-08002B2CF9AE}" pid="3" name="Creator">
    <vt:lpwstr>Microsoft® Word LTSC</vt:lpwstr>
  </property>
  <property fmtid="{D5CDD505-2E9C-101B-9397-08002B2CF9AE}" pid="4" name="LastSaved">
    <vt:filetime>2025-06-24T00:00:00Z</vt:filetime>
  </property>
  <property fmtid="{D5CDD505-2E9C-101B-9397-08002B2CF9AE}" pid="5" name="Producer">
    <vt:lpwstr>3-Heights(TM) PDF Security Shell 4.8.25.2 (http://www.pdf-tools.com)</vt:lpwstr>
  </property>
</Properties>
</file>